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6B" w:rsidRPr="0062726B" w:rsidRDefault="00024DBB" w:rsidP="00024DBB">
      <w:r>
        <w:rPr>
          <w:noProof/>
        </w:rPr>
        <mc:AlternateContent>
          <mc:Choice Requires="wps">
            <w:drawing>
              <wp:anchor distT="0" distB="0" distL="114300" distR="114300" simplePos="0" relativeHeight="251664384" behindDoc="0" locked="0" layoutInCell="1" allowOverlap="1" wp14:anchorId="10740285" wp14:editId="4D915101">
                <wp:simplePos x="0" y="0"/>
                <wp:positionH relativeFrom="page">
                  <wp:align>left</wp:align>
                </wp:positionH>
                <wp:positionV relativeFrom="paragraph">
                  <wp:posOffset>-495300</wp:posOffset>
                </wp:positionV>
                <wp:extent cx="565785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657850" cy="419100"/>
                        </a:xfrm>
                        <a:prstGeom prst="rect">
                          <a:avLst/>
                        </a:prstGeom>
                        <a:noFill/>
                        <a:ln w="6350">
                          <a:noFill/>
                        </a:ln>
                      </wps:spPr>
                      <wps:txbx>
                        <w:txbxContent>
                          <w:p w:rsidR="00024DBB" w:rsidRPr="000623E6" w:rsidRDefault="00024DBB" w:rsidP="00E95217">
                            <w:pPr>
                              <w:jc w:val="center"/>
                              <w:rPr>
                                <w:color w:val="0080FF"/>
                                <w:sz w:val="40"/>
                                <w:szCs w:val="40"/>
                                <w:lang w:val="en-GB"/>
                              </w:rPr>
                            </w:pPr>
                            <w:r w:rsidRPr="000623E6">
                              <w:rPr>
                                <w:rFonts w:ascii="Arial Nova" w:hAnsi="Arial Nova" w:cs="Arial"/>
                                <w:b/>
                                <w:color w:val="0080FF"/>
                                <w:sz w:val="40"/>
                                <w:szCs w:val="40"/>
                                <w:lang w:val="en-GB"/>
                              </w:rPr>
                              <w:t xml:space="preserve">  </w:t>
                            </w:r>
                            <w:r w:rsidR="00E95217">
                              <w:rPr>
                                <w:rFonts w:ascii="Arial Nova" w:hAnsi="Arial Nova" w:cs="Arial"/>
                                <w:b/>
                                <w:color w:val="0080FF"/>
                                <w:sz w:val="40"/>
                                <w:szCs w:val="40"/>
                                <w:lang w:val="en-GB"/>
                              </w:rPr>
                              <w:t>E-COMMERCE</w:t>
                            </w:r>
                            <w:r w:rsidR="00CF1032">
                              <w:rPr>
                                <w:rFonts w:ascii="Arial Nova" w:hAnsi="Arial Nova" w:cs="Arial"/>
                                <w:b/>
                                <w:color w:val="0080FF"/>
                                <w:sz w:val="40"/>
                                <w:szCs w:val="40"/>
                                <w:lang w:val="en-GB"/>
                              </w:rPr>
                              <w:t xml:space="preserve"> </w:t>
                            </w:r>
                            <w:r w:rsidRPr="000623E6">
                              <w:rPr>
                                <w:rFonts w:ascii="Arial Nova" w:hAnsi="Arial Nova" w:cs="Arial"/>
                                <w:b/>
                                <w:color w:val="0080FF"/>
                                <w:sz w:val="40"/>
                                <w:szCs w:val="40"/>
                                <w:lang w:val="en-GB"/>
                              </w:rPr>
                              <w:t xml:space="preserve">WEBSITE </w:t>
                            </w:r>
                            <w:r w:rsidR="005A3AC0">
                              <w:rPr>
                                <w:rFonts w:ascii="Arial Nova" w:hAnsi="Arial Nova" w:cs="Arial"/>
                                <w:b/>
                                <w:color w:val="0080FF"/>
                                <w:sz w:val="40"/>
                                <w:szCs w:val="40"/>
                                <w:lang w:val="en-GB"/>
                              </w:rPr>
                              <w:t>QUOTATION</w:t>
                            </w:r>
                          </w:p>
                          <w:sdt>
                            <w:sdtPr>
                              <w:rPr>
                                <w:color w:val="0080FF"/>
                                <w:sz w:val="24"/>
                                <w:lang w:val="en-GB"/>
                              </w:rPr>
                              <w:id w:val="-688920968"/>
                              <w:placeholder>
                                <w:docPart w:val="6C7C680B61AF48AA89B3227C4F5201DC"/>
                              </w:placeholder>
                            </w:sdtPr>
                            <w:sdtEndPr/>
                            <w:sdtContent>
                              <w:p w:rsidR="0078614D" w:rsidRPr="000623E6" w:rsidRDefault="003D4D1C" w:rsidP="00024DBB">
                                <w:pPr>
                                  <w:rPr>
                                    <w:rFonts w:ascii="Arial Nova" w:hAnsi="Arial Nova"/>
                                    <w:b/>
                                    <w:color w:val="0080FF"/>
                                    <w:sz w:val="24"/>
                                    <w:szCs w:val="24"/>
                                  </w:rPr>
                                </w:pPr>
                                <w:sdt>
                                  <w:sdtPr>
                                    <w:rPr>
                                      <w:rFonts w:ascii="Arial Nova" w:hAnsi="Arial Nova"/>
                                      <w:color w:val="0080FF"/>
                                      <w:sz w:val="24"/>
                                      <w:szCs w:val="24"/>
                                      <w:lang w:val="en-GB"/>
                                    </w:rPr>
                                    <w:id w:val="-1690370370"/>
                                    <w:placeholder>
                                      <w:docPart w:val="8F3A192416344882B3EAB76E1F8E4251"/>
                                    </w:placeholder>
                                    <w:showingPlcHdr/>
                                  </w:sdtPr>
                                  <w:sdtEndPr/>
                                  <w:sdtContent>
                                    <w:r w:rsidR="00024DBB" w:rsidRPr="000623E6">
                                      <w:rPr>
                                        <w:b/>
                                        <w:color w:val="0080FF"/>
                                        <w:sz w:val="24"/>
                                        <w:lang w:val="en-GB"/>
                                      </w:rPr>
                                      <w:t>(Name)</w:t>
                                    </w:r>
                                  </w:sdtContent>
                                </w:sdt>
                              </w:p>
                              <w:p w:rsidR="00381171" w:rsidRPr="000623E6" w:rsidRDefault="003D4D1C" w:rsidP="0078614D">
                                <w:pPr>
                                  <w:pStyle w:val="NoSpacing"/>
                                  <w:spacing w:line="360" w:lineRule="auto"/>
                                  <w:jc w:val="center"/>
                                  <w:rPr>
                                    <w:color w:val="0080FF"/>
                                    <w:sz w:val="24"/>
                                    <w:lang w:val="en-GB"/>
                                  </w:rPr>
                                </w:pPr>
                              </w:p>
                            </w:sdtContent>
                          </w:sdt>
                          <w:p w:rsidR="00381171" w:rsidRPr="000623E6" w:rsidRDefault="00381171" w:rsidP="008B4502">
                            <w:pPr>
                              <w:pStyle w:val="NoSpacing"/>
                              <w:spacing w:line="276" w:lineRule="auto"/>
                              <w:rPr>
                                <w:rFonts w:ascii="Bell MT" w:hAnsi="Bell MT"/>
                                <w:color w:val="0080FF"/>
                                <w:sz w:val="40"/>
                                <w:lang w:val="en-GB"/>
                              </w:rPr>
                            </w:pPr>
                          </w:p>
                          <w:p w:rsidR="008B4502" w:rsidRPr="000623E6" w:rsidRDefault="008B4502" w:rsidP="008B4502">
                            <w:pPr>
                              <w:pStyle w:val="NoSpacing"/>
                              <w:spacing w:line="276" w:lineRule="auto"/>
                              <w:jc w:val="center"/>
                              <w:rPr>
                                <w:color w:val="0080FF"/>
                                <w:sz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40285" id="_x0000_t202" coordsize="21600,21600" o:spt="202" path="m,l,21600r21600,l21600,xe">
                <v:stroke joinstyle="miter"/>
                <v:path gradientshapeok="t" o:connecttype="rect"/>
              </v:shapetype>
              <v:shape id="Text Box 7" o:spid="_x0000_s1026" type="#_x0000_t202" style="position:absolute;margin-left:0;margin-top:-39pt;width:445.5pt;height:33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" filled="f" stroked="f" strokeweight=".5pt">
                <v:textbox>
                  <w:txbxContent>
                    <w:p w:rsidR="00024DBB" w:rsidRPr="000623E6" w:rsidRDefault="00024DBB" w:rsidP="00E95217">
                      <w:pPr>
                        <w:jc w:val="center"/>
                        <w:rPr>
                          <w:color w:val="0080FF"/>
                          <w:sz w:val="40"/>
                          <w:szCs w:val="40"/>
                          <w:lang w:val="en-GB"/>
                        </w:rPr>
                      </w:pPr>
                      <w:r w:rsidRPr="000623E6">
                        <w:rPr>
                          <w:rFonts w:ascii="Arial Nova" w:hAnsi="Arial Nova" w:cs="Arial"/>
                          <w:b/>
                          <w:color w:val="0080FF"/>
                          <w:sz w:val="40"/>
                          <w:szCs w:val="40"/>
                          <w:lang w:val="en-GB"/>
                        </w:rPr>
                        <w:t xml:space="preserve">  </w:t>
                      </w:r>
                      <w:r w:rsidR="00E95217">
                        <w:rPr>
                          <w:rFonts w:ascii="Arial Nova" w:hAnsi="Arial Nova" w:cs="Arial"/>
                          <w:b/>
                          <w:color w:val="0080FF"/>
                          <w:sz w:val="40"/>
                          <w:szCs w:val="40"/>
                          <w:lang w:val="en-GB"/>
                        </w:rPr>
                        <w:t>E-COMMERCE</w:t>
                      </w:r>
                      <w:r w:rsidR="00CF1032">
                        <w:rPr>
                          <w:rFonts w:ascii="Arial Nova" w:hAnsi="Arial Nova" w:cs="Arial"/>
                          <w:b/>
                          <w:color w:val="0080FF"/>
                          <w:sz w:val="40"/>
                          <w:szCs w:val="40"/>
                          <w:lang w:val="en-GB"/>
                        </w:rPr>
                        <w:t xml:space="preserve"> </w:t>
                      </w:r>
                      <w:r w:rsidRPr="000623E6">
                        <w:rPr>
                          <w:rFonts w:ascii="Arial Nova" w:hAnsi="Arial Nova" w:cs="Arial"/>
                          <w:b/>
                          <w:color w:val="0080FF"/>
                          <w:sz w:val="40"/>
                          <w:szCs w:val="40"/>
                          <w:lang w:val="en-GB"/>
                        </w:rPr>
                        <w:t xml:space="preserve">WEBSITE </w:t>
                      </w:r>
                      <w:r w:rsidR="005A3AC0">
                        <w:rPr>
                          <w:rFonts w:ascii="Arial Nova" w:hAnsi="Arial Nova" w:cs="Arial"/>
                          <w:b/>
                          <w:color w:val="0080FF"/>
                          <w:sz w:val="40"/>
                          <w:szCs w:val="40"/>
                          <w:lang w:val="en-GB"/>
                        </w:rPr>
                        <w:t>QUOTATION</w:t>
                      </w:r>
                    </w:p>
                    <w:sdt>
                      <w:sdtPr>
                        <w:rPr>
                          <w:color w:val="0080FF"/>
                          <w:sz w:val="24"/>
                          <w:lang w:val="en-GB"/>
                        </w:rPr>
                        <w:id w:val="-688920968"/>
                        <w:placeholder>
                          <w:docPart w:val="6C7C680B61AF48AA89B3227C4F5201DC"/>
                        </w:placeholder>
                      </w:sdtPr>
                      <w:sdtEndPr/>
                      <w:sdtContent>
                        <w:p w:rsidR="0078614D" w:rsidRPr="000623E6" w:rsidRDefault="003D4D1C" w:rsidP="00024DBB">
                          <w:pPr>
                            <w:rPr>
                              <w:rFonts w:ascii="Arial Nova" w:hAnsi="Arial Nova"/>
                              <w:b/>
                              <w:color w:val="0080FF"/>
                              <w:sz w:val="24"/>
                              <w:szCs w:val="24"/>
                            </w:rPr>
                          </w:pPr>
                          <w:sdt>
                            <w:sdtPr>
                              <w:rPr>
                                <w:rFonts w:ascii="Arial Nova" w:hAnsi="Arial Nova"/>
                                <w:color w:val="0080FF"/>
                                <w:sz w:val="24"/>
                                <w:szCs w:val="24"/>
                                <w:lang w:val="en-GB"/>
                              </w:rPr>
                              <w:id w:val="-1690370370"/>
                              <w:placeholder>
                                <w:docPart w:val="8F3A192416344882B3EAB76E1F8E4251"/>
                              </w:placeholder>
                              <w:showingPlcHdr/>
                            </w:sdtPr>
                            <w:sdtEndPr/>
                            <w:sdtContent>
                              <w:r w:rsidR="00024DBB" w:rsidRPr="000623E6">
                                <w:rPr>
                                  <w:b/>
                                  <w:color w:val="0080FF"/>
                                  <w:sz w:val="24"/>
                                  <w:lang w:val="en-GB"/>
                                </w:rPr>
                                <w:t>(Name)</w:t>
                              </w:r>
                            </w:sdtContent>
                          </w:sdt>
                        </w:p>
                        <w:p w:rsidR="00381171" w:rsidRPr="000623E6" w:rsidRDefault="003D4D1C" w:rsidP="0078614D">
                          <w:pPr>
                            <w:pStyle w:val="NoSpacing"/>
                            <w:spacing w:line="360" w:lineRule="auto"/>
                            <w:jc w:val="center"/>
                            <w:rPr>
                              <w:color w:val="0080FF"/>
                              <w:sz w:val="24"/>
                              <w:lang w:val="en-GB"/>
                            </w:rPr>
                          </w:pPr>
                        </w:p>
                      </w:sdtContent>
                    </w:sdt>
                    <w:p w:rsidR="00381171" w:rsidRPr="000623E6" w:rsidRDefault="00381171" w:rsidP="008B4502">
                      <w:pPr>
                        <w:pStyle w:val="NoSpacing"/>
                        <w:spacing w:line="276" w:lineRule="auto"/>
                        <w:rPr>
                          <w:rFonts w:ascii="Bell MT" w:hAnsi="Bell MT"/>
                          <w:color w:val="0080FF"/>
                          <w:sz w:val="40"/>
                          <w:lang w:val="en-GB"/>
                        </w:rPr>
                      </w:pPr>
                    </w:p>
                    <w:p w:rsidR="008B4502" w:rsidRPr="000623E6" w:rsidRDefault="008B4502" w:rsidP="008B4502">
                      <w:pPr>
                        <w:pStyle w:val="NoSpacing"/>
                        <w:spacing w:line="276" w:lineRule="auto"/>
                        <w:jc w:val="center"/>
                        <w:rPr>
                          <w:color w:val="0080FF"/>
                          <w:sz w:val="20"/>
                          <w:lang w:val="en-GB"/>
                        </w:rPr>
                      </w:pP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2186"/>
        <w:gridCol w:w="2507"/>
        <w:gridCol w:w="2661"/>
      </w:tblGrid>
      <w:tr w:rsidR="00D37005" w:rsidTr="00D37005">
        <w:tc>
          <w:tcPr>
            <w:tcW w:w="2127" w:type="dxa"/>
            <w:tcMar>
              <w:top w:w="57" w:type="dxa"/>
              <w:bottom w:w="57" w:type="dxa"/>
            </w:tcMar>
          </w:tcPr>
          <w:p w:rsidR="00D37005" w:rsidRPr="00D37005" w:rsidRDefault="003D4D1C" w:rsidP="00A173B8">
            <w:pPr>
              <w:rPr>
                <w:rFonts w:ascii="Arial Nova" w:hAnsi="Arial Nova"/>
              </w:rPr>
            </w:pPr>
            <w:sdt>
              <w:sdtPr>
                <w:rPr>
                  <w:rFonts w:ascii="Arial Nova" w:hAnsi="Arial Nova"/>
                  <w:color w:val="000000" w:themeColor="text1"/>
                  <w:sz w:val="24"/>
                  <w:lang w:val="en-GB"/>
                </w:rPr>
                <w:id w:val="-1958247224"/>
                <w:placeholder>
                  <w:docPart w:val="3F31E3AAFCFF4B2DB5E24D6B54DF770D"/>
                </w:placeholder>
              </w:sdtPr>
              <w:sdtEndPr/>
              <w:sdtContent>
                <w:r w:rsidR="00A14738">
                  <w:rPr>
                    <w:rFonts w:ascii="Arial Nova" w:hAnsi="Arial Nova"/>
                    <w:color w:val="000000" w:themeColor="text1"/>
                    <w:sz w:val="24"/>
                    <w:lang w:val="en-GB"/>
                  </w:rPr>
                  <w:t>Quote No. 21</w:t>
                </w:r>
                <w:bookmarkStart w:id="0" w:name="_GoBack"/>
                <w:bookmarkEnd w:id="0"/>
              </w:sdtContent>
            </w:sdt>
          </w:p>
        </w:tc>
        <w:tc>
          <w:tcPr>
            <w:tcW w:w="2268" w:type="dxa"/>
            <w:tcMar>
              <w:top w:w="57" w:type="dxa"/>
              <w:bottom w:w="57" w:type="dxa"/>
            </w:tcMar>
          </w:tcPr>
          <w:p w:rsidR="00D37005" w:rsidRPr="00D37005" w:rsidRDefault="003D4D1C" w:rsidP="00A173B8">
            <w:pPr>
              <w:jc w:val="center"/>
              <w:rPr>
                <w:rFonts w:ascii="Arial Nova" w:hAnsi="Arial Nova"/>
              </w:rPr>
            </w:pPr>
            <w:sdt>
              <w:sdtPr>
                <w:rPr>
                  <w:rFonts w:ascii="Arial Nova" w:hAnsi="Arial Nova"/>
                  <w:color w:val="000000" w:themeColor="text1"/>
                  <w:sz w:val="24"/>
                  <w:szCs w:val="24"/>
                  <w:lang w:val="en-GB"/>
                </w:rPr>
                <w:id w:val="-868296738"/>
                <w:placeholder>
                  <w:docPart w:val="617B7837D5274CD39E3238378DF8F7E9"/>
                </w:placeholder>
                <w:date w:fullDate="2023-04-09T00:00:00Z">
                  <w:dateFormat w:val="dd/MM/yyyy"/>
                  <w:lid w:val="en-US"/>
                  <w:storeMappedDataAs w:val="dateTime"/>
                  <w:calendar w:val="gregorian"/>
                </w:date>
              </w:sdtPr>
              <w:sdtEndPr/>
              <w:sdtContent>
                <w:r w:rsidR="00B61ACF">
                  <w:rPr>
                    <w:rFonts w:ascii="Arial Nova" w:hAnsi="Arial Nova"/>
                    <w:color w:val="000000" w:themeColor="text1"/>
                    <w:sz w:val="24"/>
                    <w:szCs w:val="24"/>
                  </w:rPr>
                  <w:t>09/04/2023</w:t>
                </w:r>
              </w:sdtContent>
            </w:sdt>
          </w:p>
        </w:tc>
        <w:tc>
          <w:tcPr>
            <w:tcW w:w="2693" w:type="dxa"/>
            <w:tcMar>
              <w:top w:w="57" w:type="dxa"/>
              <w:bottom w:w="57" w:type="dxa"/>
            </w:tcMar>
          </w:tcPr>
          <w:p w:rsidR="00D37005" w:rsidRPr="00D37005" w:rsidRDefault="003D4D1C" w:rsidP="00D37005">
            <w:pPr>
              <w:jc w:val="center"/>
              <w:rPr>
                <w:rFonts w:ascii="Arial Nova" w:hAnsi="Arial Nova"/>
              </w:rPr>
            </w:pPr>
            <w:sdt>
              <w:sdtPr>
                <w:rPr>
                  <w:rFonts w:ascii="Arial Nova" w:hAnsi="Arial Nova"/>
                  <w:color w:val="000000" w:themeColor="text1"/>
                  <w:sz w:val="24"/>
                  <w:lang w:val="en-GB"/>
                </w:rPr>
                <w:id w:val="101228274"/>
                <w:placeholder>
                  <w:docPart w:val="64189BA51242491488DAF8358BD934CD"/>
                </w:placeholder>
              </w:sdtPr>
              <w:sdtEndPr/>
              <w:sdtContent>
                <w:r w:rsidR="00B61ACF">
                  <w:rPr>
                    <w:rFonts w:ascii="Arial Nova" w:hAnsi="Arial Nova"/>
                    <w:color w:val="000000" w:themeColor="text1"/>
                    <w:sz w:val="24"/>
                    <w:lang w:val="en-GB"/>
                  </w:rPr>
                  <w:t>+961 76 37 11 00</w:t>
                </w:r>
              </w:sdtContent>
            </w:sdt>
          </w:p>
        </w:tc>
        <w:tc>
          <w:tcPr>
            <w:tcW w:w="2262" w:type="dxa"/>
            <w:tcMar>
              <w:top w:w="57" w:type="dxa"/>
              <w:bottom w:w="57" w:type="dxa"/>
            </w:tcMar>
          </w:tcPr>
          <w:p w:rsidR="00D37005" w:rsidRPr="00D37005" w:rsidRDefault="003D4D1C" w:rsidP="00B13C03">
            <w:pPr>
              <w:jc w:val="right"/>
              <w:rPr>
                <w:rFonts w:ascii="Arial Nova" w:hAnsi="Arial Nova"/>
              </w:rPr>
            </w:pPr>
            <w:sdt>
              <w:sdtPr>
                <w:rPr>
                  <w:rFonts w:ascii="Arial Nova" w:hAnsi="Arial Nova"/>
                  <w:color w:val="000000" w:themeColor="text1"/>
                  <w:sz w:val="24"/>
                  <w:lang w:val="en-GB"/>
                </w:rPr>
                <w:id w:val="-1435518683"/>
                <w:placeholder>
                  <w:docPart w:val="D4E951D32F3C44F2BD1F391946B32743"/>
                </w:placeholder>
              </w:sdtPr>
              <w:sdtEndPr/>
              <w:sdtContent>
                <w:r w:rsidR="005A3AC0" w:rsidRPr="005A3AC0">
                  <w:rPr>
                    <w:rFonts w:ascii="Arial Nova" w:hAnsi="Arial Nova"/>
                    <w:color w:val="000000" w:themeColor="text1"/>
                    <w:sz w:val="24"/>
                    <w:lang w:val="en-GB"/>
                  </w:rPr>
                  <w:t>info@networkedln.com</w:t>
                </w:r>
              </w:sdtContent>
            </w:sdt>
          </w:p>
        </w:tc>
      </w:tr>
    </w:tbl>
    <w:p w:rsidR="00F52A79" w:rsidRDefault="00F52A79" w:rsidP="00B61ACF">
      <w:pPr>
        <w:spacing w:before="120" w:after="120"/>
      </w:pPr>
    </w:p>
    <w:p w:rsidR="00F52A79" w:rsidRDefault="00F52A79" w:rsidP="00F52A79">
      <w:pPr>
        <w:spacing w:before="120" w:after="120"/>
      </w:pPr>
      <w:r>
        <w:t>I am writing to propose the development of a cutting-edge Ecommerce Website with an embedded Content Management System (CMS) and an Admin Panel for your esteemed org</w:t>
      </w:r>
      <w:r>
        <w:t>anization</w:t>
      </w:r>
      <w:r>
        <w:t>. Our team is excited to partner with you in bringing your online business vision to life.</w:t>
      </w:r>
    </w:p>
    <w:p w:rsidR="00F52A79" w:rsidRDefault="00F52A79" w:rsidP="00F52A79">
      <w:pPr>
        <w:spacing w:before="120" w:after="120"/>
      </w:pPr>
    </w:p>
    <w:p w:rsidR="00F52A79" w:rsidRDefault="00F52A79" w:rsidP="00F52A79">
      <w:pPr>
        <w:spacing w:before="120" w:after="120"/>
      </w:pPr>
      <w:r>
        <w:t>Project Overview</w:t>
      </w:r>
    </w:p>
    <w:p w:rsidR="00F52A79" w:rsidRDefault="00F52A79" w:rsidP="00F52A79">
      <w:pPr>
        <w:spacing w:before="120" w:after="120"/>
      </w:pPr>
    </w:p>
    <w:p w:rsidR="00F52A79" w:rsidRDefault="00F52A79" w:rsidP="00F52A79">
      <w:pPr>
        <w:spacing w:before="120" w:after="120"/>
      </w:pPr>
      <w:r>
        <w:t>In today's digital age, a robust online presence is essential for the success of any business. We understand that your company aims to expand its reach and provide a seamless shopping experience to customers. Our proposed solution will include the following key components:</w:t>
      </w:r>
    </w:p>
    <w:p w:rsidR="00F52A79" w:rsidRDefault="00F52A79" w:rsidP="00F52A79">
      <w:pPr>
        <w:spacing w:before="120" w:after="120"/>
      </w:pPr>
    </w:p>
    <w:p w:rsidR="00F52A79" w:rsidRDefault="00F52A79" w:rsidP="00F52A79">
      <w:pPr>
        <w:spacing w:before="120" w:after="120"/>
      </w:pPr>
      <w:r>
        <w:t xml:space="preserve"> 1. Ecommerce Website</w:t>
      </w:r>
    </w:p>
    <w:p w:rsidR="00F52A79" w:rsidRDefault="00F52A79" w:rsidP="00F52A79">
      <w:pPr>
        <w:spacing w:before="120" w:after="120"/>
      </w:pPr>
    </w:p>
    <w:p w:rsidR="00F52A79" w:rsidRDefault="00F52A79" w:rsidP="00F52A79">
      <w:pPr>
        <w:spacing w:before="120" w:after="120"/>
      </w:pPr>
      <w:r>
        <w:t xml:space="preserve">- </w:t>
      </w:r>
      <w:r>
        <w:t>User-Friendly Design: We will create a modern, responsive, and user-friendly website that showcases your products and brand effectively.</w:t>
      </w:r>
    </w:p>
    <w:p w:rsidR="00F52A79" w:rsidRDefault="00F52A79" w:rsidP="00F52A79">
      <w:pPr>
        <w:spacing w:before="120" w:after="120"/>
      </w:pPr>
      <w:r>
        <w:t>- Product Catalog</w:t>
      </w:r>
      <w:r>
        <w:t>: A comprehensive product catalog with detailed product descriptions, high-resolution images, and pricing information.</w:t>
      </w:r>
    </w:p>
    <w:p w:rsidR="00F52A79" w:rsidRDefault="00F52A79" w:rsidP="00F52A79">
      <w:pPr>
        <w:spacing w:before="120" w:after="120"/>
      </w:pPr>
      <w:r>
        <w:t>- Shopping Cart</w:t>
      </w:r>
      <w:r>
        <w:t>: A secure and intuitive shopping cart system for users to add and manage items.</w:t>
      </w:r>
    </w:p>
    <w:p w:rsidR="00F52A79" w:rsidRDefault="00F52A79" w:rsidP="00F52A79">
      <w:pPr>
        <w:spacing w:before="120" w:after="120"/>
      </w:pPr>
      <w:r>
        <w:t>- Checkout Process</w:t>
      </w:r>
      <w:r>
        <w:t>: Streamlined checkout process with multiple payment options, ensuring a seamless buying experience.</w:t>
      </w:r>
    </w:p>
    <w:p w:rsidR="00F52A79" w:rsidRDefault="00F52A79" w:rsidP="00F52A79">
      <w:pPr>
        <w:spacing w:before="120" w:after="120"/>
      </w:pPr>
      <w:r>
        <w:t>- User Accounts</w:t>
      </w:r>
      <w:r>
        <w:t>: User registration and login functionality for personalized shopping experiences.</w:t>
      </w:r>
    </w:p>
    <w:p w:rsidR="00F52A79" w:rsidRDefault="00F52A79" w:rsidP="00F52A79">
      <w:pPr>
        <w:spacing w:before="120" w:after="120"/>
      </w:pPr>
      <w:r>
        <w:t>- Search and Filters</w:t>
      </w:r>
      <w:r>
        <w:t>: Powerful search and filtering options to help users find products quickly.</w:t>
      </w:r>
    </w:p>
    <w:p w:rsidR="00F52A79" w:rsidRDefault="00F52A79" w:rsidP="00F52A79">
      <w:pPr>
        <w:spacing w:before="120" w:after="120"/>
      </w:pPr>
      <w:r>
        <w:t>- Responsive Design</w:t>
      </w:r>
      <w:r>
        <w:t>: The website will be optimized for mobile devices, tablets, and desktops to reach a wider audience.</w:t>
      </w:r>
    </w:p>
    <w:p w:rsidR="00F52A79" w:rsidRDefault="00F52A79" w:rsidP="00F52A79">
      <w:pPr>
        <w:spacing w:before="120" w:after="120"/>
      </w:pPr>
    </w:p>
    <w:p w:rsidR="00F52A79" w:rsidRDefault="00F52A79" w:rsidP="00F52A79">
      <w:pPr>
        <w:spacing w:before="120" w:after="120"/>
      </w:pPr>
      <w:r>
        <w:t>2. Content Management System (CMS)</w:t>
      </w:r>
    </w:p>
    <w:p w:rsidR="00F52A79" w:rsidRDefault="00F52A79" w:rsidP="00F52A79">
      <w:pPr>
        <w:spacing w:before="120" w:after="120"/>
      </w:pPr>
    </w:p>
    <w:p w:rsidR="00F52A79" w:rsidRDefault="00F52A79" w:rsidP="00F52A79">
      <w:pPr>
        <w:spacing w:before="120" w:after="120"/>
      </w:pPr>
      <w:r>
        <w:t>- Content Creation</w:t>
      </w:r>
      <w:r>
        <w:t>: An easy-to-use CMS for creating and managing website content, including product listings, blogs, and promotional materials.</w:t>
      </w:r>
    </w:p>
    <w:p w:rsidR="00F52A79" w:rsidRDefault="00F52A79" w:rsidP="00F52A79">
      <w:pPr>
        <w:spacing w:before="120" w:after="120"/>
      </w:pPr>
      <w:r>
        <w:t>- Media Management</w:t>
      </w:r>
      <w:r>
        <w:t>: Upload and manage images, videos, and other multimedia content effortlessly.</w:t>
      </w:r>
    </w:p>
    <w:p w:rsidR="00F52A79" w:rsidRDefault="00F52A79" w:rsidP="00F52A79">
      <w:pPr>
        <w:spacing w:before="120" w:after="120"/>
      </w:pPr>
      <w:r>
        <w:t>- SEO Optimization</w:t>
      </w:r>
      <w:r>
        <w:t>: Tools for optimizing content for search engines to improve online visibility.</w:t>
      </w:r>
    </w:p>
    <w:p w:rsidR="00F52A79" w:rsidRDefault="00F52A79" w:rsidP="00F52A79">
      <w:pPr>
        <w:spacing w:before="120" w:after="120"/>
      </w:pPr>
      <w:r>
        <w:lastRenderedPageBreak/>
        <w:t>- User Roles</w:t>
      </w:r>
      <w:r>
        <w:t>: Role-based access control to allow different team members to manage specific areas of the website.</w:t>
      </w:r>
    </w:p>
    <w:p w:rsidR="00F52A79" w:rsidRDefault="00F52A79" w:rsidP="00F52A79">
      <w:pPr>
        <w:spacing w:before="120" w:after="120"/>
      </w:pPr>
      <w:r>
        <w:t>- Scheduled Publishing</w:t>
      </w:r>
      <w:r>
        <w:t>: The ability to schedule content publication for planned marketing campaigns and updates.</w:t>
      </w:r>
    </w:p>
    <w:p w:rsidR="00F52A79" w:rsidRDefault="00F52A79" w:rsidP="00F52A79">
      <w:pPr>
        <w:spacing w:before="120" w:after="120"/>
      </w:pPr>
    </w:p>
    <w:p w:rsidR="00F52A79" w:rsidRDefault="00F52A79" w:rsidP="00F52A79">
      <w:pPr>
        <w:spacing w:before="120" w:after="120"/>
      </w:pPr>
      <w:r>
        <w:t>3. Admin Panel</w:t>
      </w:r>
    </w:p>
    <w:p w:rsidR="00F52A79" w:rsidRDefault="00F52A79" w:rsidP="00F52A79">
      <w:pPr>
        <w:spacing w:before="120" w:after="120"/>
      </w:pPr>
    </w:p>
    <w:p w:rsidR="00F52A79" w:rsidRDefault="00F52A79" w:rsidP="00F52A79">
      <w:pPr>
        <w:spacing w:before="120" w:after="120"/>
      </w:pPr>
      <w:r>
        <w:t>- Dashboard</w:t>
      </w:r>
      <w:r>
        <w:t>: A centralized admin dashboard for real-time monitoring of website performance, sales, and user activity.</w:t>
      </w:r>
    </w:p>
    <w:p w:rsidR="00F52A79" w:rsidRDefault="00F52A79" w:rsidP="00F52A79">
      <w:pPr>
        <w:spacing w:before="120" w:after="120"/>
      </w:pPr>
      <w:r>
        <w:t>- Order Management</w:t>
      </w:r>
      <w:r>
        <w:t>: Efficient order processing, tracking, and management tools.</w:t>
      </w:r>
    </w:p>
    <w:p w:rsidR="00F52A79" w:rsidRDefault="00F52A79" w:rsidP="00F52A79">
      <w:pPr>
        <w:spacing w:before="120" w:after="120"/>
      </w:pPr>
      <w:r>
        <w:t>- Inventory Management</w:t>
      </w:r>
      <w:r>
        <w:t>: Keep track of product stock levels and receive alerts for low inventory.</w:t>
      </w:r>
    </w:p>
    <w:p w:rsidR="00F52A79" w:rsidRDefault="00F52A79" w:rsidP="00F52A79">
      <w:pPr>
        <w:spacing w:before="120" w:after="120"/>
      </w:pPr>
      <w:r>
        <w:t>- User Management</w:t>
      </w:r>
      <w:r>
        <w:t>: Manage user accounts, permissions, and customer support.</w:t>
      </w:r>
    </w:p>
    <w:p w:rsidR="00F52A79" w:rsidRDefault="00F52A79" w:rsidP="00F52A79">
      <w:pPr>
        <w:spacing w:before="120" w:after="120"/>
      </w:pPr>
      <w:r>
        <w:t xml:space="preserve">- </w:t>
      </w:r>
      <w:r>
        <w:t>Analytics and Reporting</w:t>
      </w:r>
      <w:r>
        <w:t xml:space="preserve"> </w:t>
      </w:r>
      <w:r>
        <w:t>: Generate reports and gain insights into website traffic, sales, and customer behavior.</w:t>
      </w:r>
    </w:p>
    <w:p w:rsidR="00F52A79" w:rsidRDefault="00F52A79" w:rsidP="00F52A79">
      <w:pPr>
        <w:spacing w:before="120" w:after="120"/>
      </w:pPr>
      <w:r>
        <w:t>- Security</w:t>
      </w:r>
      <w:r>
        <w:t>: Implement robust security measures to protect customer data and the integrity of the website.</w:t>
      </w:r>
    </w:p>
    <w:p w:rsidR="00F52A79" w:rsidRDefault="00F52A79" w:rsidP="00F52A79">
      <w:pPr>
        <w:spacing w:before="120" w:after="120"/>
      </w:pPr>
    </w:p>
    <w:p w:rsidR="00F52A79" w:rsidRDefault="00F52A79" w:rsidP="00F52A79">
      <w:pPr>
        <w:spacing w:before="120" w:after="120"/>
      </w:pPr>
      <w:r>
        <w:t xml:space="preserve"> </w:t>
      </w:r>
      <w:r>
        <w:t xml:space="preserve"> Project Methodology</w:t>
      </w:r>
    </w:p>
    <w:p w:rsidR="00F52A79" w:rsidRDefault="00F52A79" w:rsidP="00F52A79">
      <w:pPr>
        <w:spacing w:before="120" w:after="120"/>
      </w:pPr>
    </w:p>
    <w:p w:rsidR="00F52A79" w:rsidRDefault="00F52A79" w:rsidP="00F52A79">
      <w:pPr>
        <w:spacing w:before="120" w:after="120"/>
      </w:pPr>
      <w:r>
        <w:t xml:space="preserve"> </w:t>
      </w:r>
      <w:r>
        <w:t xml:space="preserve"> 4.1. Requirement Gathering</w:t>
      </w:r>
    </w:p>
    <w:p w:rsidR="00F52A79" w:rsidRDefault="00F52A79" w:rsidP="00F52A79">
      <w:pPr>
        <w:spacing w:before="120" w:after="120"/>
      </w:pPr>
    </w:p>
    <w:p w:rsidR="00F52A79" w:rsidRDefault="00F52A79" w:rsidP="00F52A79">
      <w:pPr>
        <w:spacing w:before="120" w:after="120"/>
      </w:pPr>
      <w:r>
        <w:t>We will begin the project by conducting a comprehensive requirement gathering process. Our team will collaborate closely with your stakeholders to understand your business goals, target audience, and specific features you require for the website.</w:t>
      </w:r>
    </w:p>
    <w:p w:rsidR="00F52A79" w:rsidRDefault="00F52A79" w:rsidP="00F52A79">
      <w:pPr>
        <w:spacing w:before="120" w:after="120"/>
      </w:pPr>
    </w:p>
    <w:p w:rsidR="00F52A79" w:rsidRDefault="00F52A79" w:rsidP="00F52A79">
      <w:pPr>
        <w:spacing w:before="120" w:after="120"/>
      </w:pPr>
      <w:r>
        <w:t xml:space="preserve"> </w:t>
      </w:r>
      <w:r>
        <w:t xml:space="preserve"> 4.2. Design and Development</w:t>
      </w:r>
    </w:p>
    <w:p w:rsidR="00F52A79" w:rsidRDefault="00F52A79" w:rsidP="00F52A79">
      <w:pPr>
        <w:spacing w:before="120" w:after="120"/>
      </w:pPr>
    </w:p>
    <w:p w:rsidR="00F52A79" w:rsidRDefault="00F52A79" w:rsidP="00F52A79">
      <w:pPr>
        <w:spacing w:before="120" w:after="120"/>
      </w:pPr>
      <w:r>
        <w:t>Our design and development process will follow best practices, including wireframing, prototyping, and iterative design. We will ensure that the website's user interface is visually appealing, intuitive, and aligned with your brand identity.</w:t>
      </w:r>
    </w:p>
    <w:p w:rsidR="00F52A79" w:rsidRDefault="00F52A79" w:rsidP="00F52A79">
      <w:pPr>
        <w:spacing w:before="120" w:after="120"/>
      </w:pPr>
    </w:p>
    <w:p w:rsidR="00F52A79" w:rsidRDefault="00F52A79" w:rsidP="00F52A79">
      <w:pPr>
        <w:spacing w:before="120" w:after="120"/>
      </w:pPr>
      <w:r>
        <w:t xml:space="preserve"> </w:t>
      </w:r>
      <w:r>
        <w:t xml:space="preserve"> 4.3. Testing and Quality Assurance</w:t>
      </w:r>
    </w:p>
    <w:p w:rsidR="00F52A79" w:rsidRDefault="00F52A79" w:rsidP="00F52A79">
      <w:pPr>
        <w:spacing w:before="120" w:after="120"/>
      </w:pPr>
    </w:p>
    <w:p w:rsidR="00F52A79" w:rsidRDefault="00F52A79" w:rsidP="00F52A79">
      <w:pPr>
        <w:spacing w:before="120" w:after="120"/>
      </w:pPr>
      <w:r>
        <w:lastRenderedPageBreak/>
        <w:t>A critical phase of the project, we will conduct thorough testing to identify and rectify any issues related to functionality, compatibility, security, and performance. User acceptance testing will also be carried out to ensure the website meets your expectations.</w:t>
      </w:r>
    </w:p>
    <w:p w:rsidR="00F52A79" w:rsidRDefault="00F52A79" w:rsidP="00F52A79">
      <w:pPr>
        <w:spacing w:before="120" w:after="120"/>
      </w:pPr>
    </w:p>
    <w:p w:rsidR="00F52A79" w:rsidRDefault="00F52A79" w:rsidP="00F52A79">
      <w:pPr>
        <w:spacing w:before="120" w:after="120"/>
      </w:pPr>
      <w:r>
        <w:t xml:space="preserve"> </w:t>
      </w:r>
      <w:r>
        <w:t xml:space="preserve"> 4.4. Deployment and Launch</w:t>
      </w:r>
    </w:p>
    <w:p w:rsidR="00F52A79" w:rsidRDefault="00F52A79" w:rsidP="00F52A79">
      <w:pPr>
        <w:spacing w:before="120" w:after="120"/>
      </w:pPr>
    </w:p>
    <w:p w:rsidR="00F52A79" w:rsidRDefault="00F52A79" w:rsidP="00F52A79">
      <w:pPr>
        <w:spacing w:before="120" w:after="120"/>
      </w:pPr>
      <w:r>
        <w:t>Upon successful testing and client approval, we will deploy the website to a secure hosting environment. Our team will monitor the launch to ensure a smooth transition from development to production, minimizing downtime and user disruption.</w:t>
      </w:r>
    </w:p>
    <w:p w:rsidR="00F52A79" w:rsidRDefault="00F52A79" w:rsidP="00F52A79">
      <w:pPr>
        <w:spacing w:before="120" w:after="120"/>
      </w:pPr>
    </w:p>
    <w:p w:rsidR="00F52A79" w:rsidRDefault="00F52A79" w:rsidP="00F52A79">
      <w:pPr>
        <w:spacing w:before="120" w:after="120"/>
      </w:pPr>
      <w:r>
        <w:t xml:space="preserve"> </w:t>
      </w:r>
      <w:r>
        <w:t xml:space="preserve"> 4.5. Ongoing Support and Maintenance</w:t>
      </w:r>
    </w:p>
    <w:p w:rsidR="00F52A79" w:rsidRDefault="00F52A79" w:rsidP="00F52A79">
      <w:pPr>
        <w:spacing w:before="120" w:after="120"/>
      </w:pPr>
    </w:p>
    <w:p w:rsidR="00F52A79" w:rsidRDefault="00F52A79" w:rsidP="00F52A79">
      <w:pPr>
        <w:spacing w:before="120" w:after="120"/>
      </w:pPr>
      <w:r>
        <w:t>After launch, we offer ongoing support and maintenance services to keep your website up to date with the latest technology, security patches, and content updates. We will provide support for [Insert Support Period] after the launch, ensuring the long-term success of your online presence.</w:t>
      </w:r>
    </w:p>
    <w:p w:rsidR="00F52A79" w:rsidRDefault="00F52A79" w:rsidP="00F52A79">
      <w:pPr>
        <w:spacing w:before="120" w:after="120"/>
      </w:pPr>
    </w:p>
    <w:p w:rsidR="00F52A79" w:rsidRDefault="00F52A79" w:rsidP="00F52A79">
      <w:pPr>
        <w:spacing w:before="120" w:after="120"/>
      </w:pPr>
      <w:r>
        <w:t xml:space="preserve"> </w:t>
      </w:r>
      <w:r>
        <w:t xml:space="preserve"> Features and Functionality</w:t>
      </w:r>
    </w:p>
    <w:p w:rsidR="00F52A79" w:rsidRDefault="00F52A79" w:rsidP="00F52A79">
      <w:pPr>
        <w:spacing w:before="120" w:after="120"/>
      </w:pPr>
    </w:p>
    <w:p w:rsidR="00F52A79" w:rsidRDefault="00F52A79" w:rsidP="00F52A79">
      <w:pPr>
        <w:spacing w:before="120" w:after="120"/>
      </w:pPr>
      <w:r>
        <w:t xml:space="preserve"> </w:t>
      </w:r>
      <w:r>
        <w:t xml:space="preserve"> 5.1. Product Management</w:t>
      </w:r>
    </w:p>
    <w:p w:rsidR="00F52A79" w:rsidRDefault="00F52A79" w:rsidP="00F52A79">
      <w:pPr>
        <w:spacing w:before="120" w:after="120"/>
      </w:pPr>
    </w:p>
    <w:p w:rsidR="00F52A79" w:rsidRDefault="00F52A79" w:rsidP="00F52A79">
      <w:pPr>
        <w:spacing w:before="120" w:after="120"/>
      </w:pPr>
      <w:r>
        <w:t>The Ecommerce Website will feature a robust product management system, allowing you to:</w:t>
      </w:r>
    </w:p>
    <w:p w:rsidR="00F52A79" w:rsidRDefault="00F52A79" w:rsidP="00F52A79">
      <w:pPr>
        <w:spacing w:before="120" w:after="120"/>
      </w:pPr>
    </w:p>
    <w:p w:rsidR="00F52A79" w:rsidRDefault="00F52A79" w:rsidP="00F52A79">
      <w:pPr>
        <w:spacing w:before="120" w:after="120"/>
      </w:pPr>
      <w:r>
        <w:t>- Add, edit, and delete products.</w:t>
      </w:r>
    </w:p>
    <w:p w:rsidR="00F52A79" w:rsidRDefault="00F52A79" w:rsidP="00F52A79">
      <w:pPr>
        <w:spacing w:before="120" w:after="120"/>
      </w:pPr>
      <w:r>
        <w:t>- Manage product categories and attributes.</w:t>
      </w:r>
    </w:p>
    <w:p w:rsidR="00F52A79" w:rsidRDefault="00F52A79" w:rsidP="00F52A79">
      <w:pPr>
        <w:spacing w:before="120" w:after="120"/>
      </w:pPr>
      <w:r>
        <w:t>- Set up discounts, promotions, and pricing options.</w:t>
      </w:r>
    </w:p>
    <w:p w:rsidR="00F52A79" w:rsidRDefault="00F52A79" w:rsidP="00F52A79">
      <w:pPr>
        <w:spacing w:before="120" w:after="120"/>
      </w:pPr>
    </w:p>
    <w:p w:rsidR="00F52A79" w:rsidRDefault="00F52A79" w:rsidP="00F52A79">
      <w:pPr>
        <w:spacing w:before="120" w:after="120"/>
      </w:pPr>
      <w:r>
        <w:t xml:space="preserve"> </w:t>
      </w:r>
      <w:r>
        <w:t xml:space="preserve"> 5.2. Content Creation and Management</w:t>
      </w:r>
    </w:p>
    <w:p w:rsidR="00F52A79" w:rsidRDefault="00F52A79" w:rsidP="00F52A79">
      <w:pPr>
        <w:spacing w:before="120" w:after="120"/>
      </w:pPr>
    </w:p>
    <w:p w:rsidR="00F52A79" w:rsidRDefault="00F52A79" w:rsidP="00F52A79">
      <w:pPr>
        <w:spacing w:before="120" w:after="120"/>
      </w:pPr>
      <w:r>
        <w:t>The Content Management System (CMS) will empower you to:</w:t>
      </w:r>
    </w:p>
    <w:p w:rsidR="00F52A79" w:rsidRDefault="00F52A79" w:rsidP="00F52A79">
      <w:pPr>
        <w:spacing w:before="120" w:after="120"/>
      </w:pPr>
    </w:p>
    <w:p w:rsidR="00F52A79" w:rsidRDefault="00F52A79" w:rsidP="00F52A79">
      <w:pPr>
        <w:spacing w:before="120" w:after="120"/>
      </w:pPr>
      <w:r>
        <w:t>- Create, edit, and publish articles, blogs, and news.</w:t>
      </w:r>
    </w:p>
    <w:p w:rsidR="00F52A79" w:rsidRDefault="00F52A79" w:rsidP="00F52A79">
      <w:pPr>
        <w:spacing w:before="120" w:after="120"/>
      </w:pPr>
      <w:r>
        <w:t>- Organize content using tags and categories.</w:t>
      </w:r>
    </w:p>
    <w:p w:rsidR="00F52A79" w:rsidRDefault="00F52A79" w:rsidP="00F52A79">
      <w:pPr>
        <w:spacing w:before="120" w:after="120"/>
      </w:pPr>
      <w:r>
        <w:t>- Schedule content publication for strategic timing.</w:t>
      </w:r>
    </w:p>
    <w:p w:rsidR="00F52A79" w:rsidRDefault="00F52A79" w:rsidP="00F52A79">
      <w:pPr>
        <w:spacing w:before="120" w:after="120"/>
      </w:pPr>
    </w:p>
    <w:p w:rsidR="00F52A79" w:rsidRDefault="00F52A79" w:rsidP="00F52A79">
      <w:pPr>
        <w:spacing w:before="120" w:after="120"/>
      </w:pPr>
      <w:r>
        <w:t xml:space="preserve"> </w:t>
      </w:r>
      <w:r>
        <w:t xml:space="preserve"> 5.3. User Engagement</w:t>
      </w:r>
    </w:p>
    <w:p w:rsidR="00F52A79" w:rsidRDefault="00F52A79" w:rsidP="00F52A79">
      <w:pPr>
        <w:spacing w:before="120" w:after="120"/>
      </w:pPr>
    </w:p>
    <w:p w:rsidR="00F52A79" w:rsidRDefault="00F52A79" w:rsidP="00F52A79">
      <w:pPr>
        <w:spacing w:before="120" w:after="120"/>
      </w:pPr>
      <w:r>
        <w:t>To enhance user engagement, the website will offer:</w:t>
      </w:r>
    </w:p>
    <w:p w:rsidR="00F52A79" w:rsidRDefault="00F52A79" w:rsidP="00F52A79">
      <w:pPr>
        <w:spacing w:before="120" w:after="120"/>
      </w:pPr>
    </w:p>
    <w:p w:rsidR="00F52A79" w:rsidRDefault="00F52A79" w:rsidP="00F52A79">
      <w:pPr>
        <w:spacing w:before="120" w:after="120"/>
      </w:pPr>
      <w:r>
        <w:t>- Product reviews and ratings.</w:t>
      </w:r>
    </w:p>
    <w:p w:rsidR="00F52A79" w:rsidRDefault="00F52A79" w:rsidP="00F52A79">
      <w:pPr>
        <w:spacing w:before="120" w:after="120"/>
      </w:pPr>
      <w:r>
        <w:t>- User-generated content, such as comments and testimonials.</w:t>
      </w:r>
    </w:p>
    <w:p w:rsidR="00F52A79" w:rsidRDefault="00F52A79" w:rsidP="00F52A79">
      <w:pPr>
        <w:spacing w:before="120" w:after="120"/>
      </w:pPr>
      <w:r>
        <w:t>- Social media integration for sharing and following.</w:t>
      </w:r>
    </w:p>
    <w:p w:rsidR="00F52A79" w:rsidRDefault="00F52A79" w:rsidP="00F52A79">
      <w:pPr>
        <w:spacing w:before="120" w:after="120"/>
      </w:pPr>
    </w:p>
    <w:p w:rsidR="00F52A79" w:rsidRDefault="00F52A79" w:rsidP="00F52A79">
      <w:pPr>
        <w:spacing w:before="120" w:after="120"/>
      </w:pPr>
      <w:r>
        <w:t xml:space="preserve"> </w:t>
      </w:r>
      <w:r>
        <w:t xml:space="preserve"> 5.4. SEO Optimization</w:t>
      </w:r>
    </w:p>
    <w:p w:rsidR="00F52A79" w:rsidRDefault="00F52A79" w:rsidP="00F52A79">
      <w:pPr>
        <w:spacing w:before="120" w:after="120"/>
      </w:pPr>
    </w:p>
    <w:p w:rsidR="00F52A79" w:rsidRDefault="00F52A79" w:rsidP="00F52A79">
      <w:pPr>
        <w:spacing w:before="120" w:after="120"/>
      </w:pPr>
      <w:r>
        <w:t>We will implement SEO best practices, including:</w:t>
      </w:r>
    </w:p>
    <w:p w:rsidR="00F52A79" w:rsidRDefault="00F52A79" w:rsidP="00F52A79">
      <w:pPr>
        <w:spacing w:before="120" w:after="120"/>
      </w:pPr>
    </w:p>
    <w:p w:rsidR="00F52A79" w:rsidRDefault="00F52A79" w:rsidP="00F52A79">
      <w:pPr>
        <w:spacing w:before="120" w:after="120"/>
      </w:pPr>
      <w:r>
        <w:t>- SEO-friendly URLs and meta tags.</w:t>
      </w:r>
    </w:p>
    <w:p w:rsidR="00F52A79" w:rsidRDefault="00F52A79" w:rsidP="00F52A79">
      <w:pPr>
        <w:spacing w:before="120" w:after="120"/>
      </w:pPr>
      <w:r>
        <w:t>- XML sitemaps for search engine indexing.</w:t>
      </w:r>
    </w:p>
    <w:p w:rsidR="00F52A79" w:rsidRDefault="00F52A79" w:rsidP="00F52A79">
      <w:pPr>
        <w:spacing w:before="120" w:after="120"/>
      </w:pPr>
      <w:r>
        <w:t>- Integration with Google Analytics for traffic analysis.</w:t>
      </w:r>
    </w:p>
    <w:p w:rsidR="00F52A79" w:rsidRDefault="00F52A79" w:rsidP="00F52A79">
      <w:pPr>
        <w:spacing w:before="120" w:after="120"/>
      </w:pPr>
    </w:p>
    <w:p w:rsidR="00F52A79" w:rsidRDefault="00F52A79" w:rsidP="00F52A79">
      <w:pPr>
        <w:spacing w:before="120" w:after="120"/>
      </w:pPr>
      <w:r>
        <w:t xml:space="preserve"> </w:t>
      </w:r>
      <w:r>
        <w:t xml:space="preserve"> Security Measures</w:t>
      </w:r>
    </w:p>
    <w:p w:rsidR="00F52A79" w:rsidRDefault="00F52A79" w:rsidP="00F52A79">
      <w:pPr>
        <w:spacing w:before="120" w:after="120"/>
      </w:pPr>
    </w:p>
    <w:p w:rsidR="00F52A79" w:rsidRDefault="00F52A79" w:rsidP="00F52A79">
      <w:pPr>
        <w:spacing w:before="120" w:after="120"/>
      </w:pPr>
      <w:r>
        <w:t>The security of your website and customer data is paramount. We will implement the following security measures:</w:t>
      </w:r>
    </w:p>
    <w:p w:rsidR="00F52A79" w:rsidRDefault="00F52A79" w:rsidP="00F52A79">
      <w:pPr>
        <w:spacing w:before="120" w:after="120"/>
      </w:pPr>
    </w:p>
    <w:p w:rsidR="00F52A79" w:rsidRDefault="00F52A79" w:rsidP="00F52A79">
      <w:pPr>
        <w:spacing w:before="120" w:after="120"/>
      </w:pPr>
      <w:r>
        <w:t>- SSL certificate for secure data transmission.</w:t>
      </w:r>
    </w:p>
    <w:p w:rsidR="00F52A79" w:rsidRDefault="00F52A79" w:rsidP="00F52A79">
      <w:pPr>
        <w:spacing w:before="120" w:after="120"/>
      </w:pPr>
      <w:r>
        <w:t>- Regular security audits and vulnerability assessments.</w:t>
      </w:r>
    </w:p>
    <w:p w:rsidR="00F52A79" w:rsidRDefault="00F52A79" w:rsidP="00F52A79">
      <w:pPr>
        <w:spacing w:before="120" w:after="120"/>
      </w:pPr>
      <w:r>
        <w:t>- Data encryption and protection against SQL injection and XSS attacks.</w:t>
      </w:r>
    </w:p>
    <w:p w:rsidR="00F52A79" w:rsidRDefault="00F52A79" w:rsidP="00F52A79">
      <w:pPr>
        <w:spacing w:before="120" w:after="120"/>
      </w:pPr>
    </w:p>
    <w:p w:rsidR="00F52A79" w:rsidRDefault="00F52A79" w:rsidP="00F52A79">
      <w:pPr>
        <w:spacing w:before="120" w:after="120"/>
      </w:pPr>
      <w:r>
        <w:t xml:space="preserve"> </w:t>
      </w:r>
      <w:r>
        <w:t xml:space="preserve"> Analytics and Reporting</w:t>
      </w:r>
    </w:p>
    <w:p w:rsidR="00F52A79" w:rsidRDefault="00F52A79" w:rsidP="00F52A79">
      <w:pPr>
        <w:spacing w:before="120" w:after="120"/>
      </w:pPr>
    </w:p>
    <w:p w:rsidR="00F52A79" w:rsidRDefault="00F52A79" w:rsidP="00F52A79">
      <w:pPr>
        <w:spacing w:before="120" w:after="120"/>
      </w:pPr>
      <w:r>
        <w:t>The Admin Panel will provide comprehensive analytics and reporting tools, including:</w:t>
      </w:r>
    </w:p>
    <w:p w:rsidR="00F52A79" w:rsidRDefault="00F52A79" w:rsidP="00F52A79">
      <w:pPr>
        <w:spacing w:before="120" w:after="120"/>
      </w:pPr>
    </w:p>
    <w:p w:rsidR="00F52A79" w:rsidRDefault="00F52A79" w:rsidP="00F52A79">
      <w:pPr>
        <w:spacing w:before="120" w:after="120"/>
      </w:pPr>
      <w:r>
        <w:t>- Real-time sales and revenue reports.</w:t>
      </w:r>
    </w:p>
    <w:p w:rsidR="00F52A79" w:rsidRDefault="00F52A79" w:rsidP="00F52A79">
      <w:pPr>
        <w:spacing w:before="120" w:after="120"/>
      </w:pPr>
      <w:r>
        <w:t>- Customer behavior and traffic analysis.</w:t>
      </w:r>
    </w:p>
    <w:p w:rsidR="00F52A79" w:rsidRDefault="00F52A79" w:rsidP="00F52A79">
      <w:pPr>
        <w:spacing w:before="120" w:after="120"/>
      </w:pPr>
      <w:r>
        <w:lastRenderedPageBreak/>
        <w:t>- Conversion rate tracking.</w:t>
      </w:r>
    </w:p>
    <w:p w:rsidR="00F52A79" w:rsidRDefault="00F52A79" w:rsidP="00F52A79">
      <w:pPr>
        <w:spacing w:before="120" w:after="120"/>
      </w:pPr>
    </w:p>
    <w:p w:rsidR="00F52A79" w:rsidRDefault="00F52A79" w:rsidP="00F52A79">
      <w:pPr>
        <w:spacing w:before="120" w:after="120"/>
      </w:pPr>
      <w:r>
        <w:t xml:space="preserve"> </w:t>
      </w:r>
      <w:r>
        <w:t xml:space="preserve"> Payment Gateway Integration</w:t>
      </w:r>
    </w:p>
    <w:p w:rsidR="00F52A79" w:rsidRDefault="00F52A79" w:rsidP="00F52A79">
      <w:pPr>
        <w:spacing w:before="120" w:after="120"/>
      </w:pPr>
    </w:p>
    <w:p w:rsidR="00F52A79" w:rsidRDefault="00F52A79" w:rsidP="00F52A79">
      <w:pPr>
        <w:spacing w:before="120" w:after="120"/>
      </w:pPr>
      <w:r>
        <w:t>We will integrate trusted payment gateways such as PayPal and Stripe to ensure secure and convenient online transactions for your customers.</w:t>
      </w:r>
    </w:p>
    <w:p w:rsidR="00F52A79" w:rsidRDefault="00F52A79" w:rsidP="00F52A79">
      <w:pPr>
        <w:spacing w:before="120" w:after="120"/>
      </w:pPr>
    </w:p>
    <w:p w:rsidR="00F52A79" w:rsidRDefault="00F52A79" w:rsidP="00F52A79">
      <w:pPr>
        <w:spacing w:before="120" w:after="120"/>
      </w:pPr>
      <w:r>
        <w:t xml:space="preserve"> </w:t>
      </w:r>
      <w:r>
        <w:t xml:space="preserve"> Training and Documentation</w:t>
      </w:r>
    </w:p>
    <w:p w:rsidR="00F52A79" w:rsidRDefault="00F52A79" w:rsidP="00F52A79">
      <w:pPr>
        <w:spacing w:before="120" w:after="120"/>
      </w:pPr>
    </w:p>
    <w:p w:rsidR="00F52A79" w:rsidRDefault="00F52A79" w:rsidP="00F52A79">
      <w:pPr>
        <w:spacing w:before="120" w:after="120"/>
      </w:pPr>
      <w:r>
        <w:t>Our team will provide training sessions for your staff on using the CMS and Admin Panel. Additionally, we will deliver comprehensive documentation for reference.</w:t>
      </w:r>
    </w:p>
    <w:p w:rsidR="00F52A79" w:rsidRDefault="00F52A79" w:rsidP="00F52A79">
      <w:pPr>
        <w:spacing w:before="120" w:after="120"/>
      </w:pPr>
    </w:p>
    <w:p w:rsidR="00F52A79" w:rsidRDefault="00F52A79" w:rsidP="00F52A79">
      <w:pPr>
        <w:spacing w:before="120" w:after="120"/>
      </w:pPr>
      <w:r>
        <w:t xml:space="preserve"> </w:t>
      </w:r>
      <w:r>
        <w:t xml:space="preserve"> Budget</w:t>
      </w:r>
    </w:p>
    <w:p w:rsidR="00F52A79" w:rsidRDefault="00F52A79" w:rsidP="00F52A79">
      <w:pPr>
        <w:spacing w:before="120" w:after="120"/>
      </w:pPr>
    </w:p>
    <w:p w:rsidR="00F52A79" w:rsidRDefault="00F52A79" w:rsidP="00F52A79">
      <w:pPr>
        <w:spacing w:before="120" w:after="120"/>
      </w:pPr>
      <w:r>
        <w:t>The total cost for the development of the Ecommerce Website with an embedded CMS and Admin Panel is estimated</w:t>
      </w:r>
      <w:r>
        <w:t xml:space="preserve"> to be $ 2500</w:t>
      </w:r>
      <w:r>
        <w:t>. This cost includes development, testing, deployment, and ongoing sup</w:t>
      </w:r>
      <w:r>
        <w:t>port for 1 year</w:t>
      </w:r>
      <w:r>
        <w:t xml:space="preserve"> after the launch.</w:t>
      </w:r>
    </w:p>
    <w:p w:rsidR="00F52A79" w:rsidRDefault="00F52A79" w:rsidP="00F52A79">
      <w:pPr>
        <w:spacing w:before="120" w:after="120"/>
      </w:pPr>
    </w:p>
    <w:p w:rsidR="00F52A79" w:rsidRDefault="00F52A79" w:rsidP="00F52A79">
      <w:pPr>
        <w:spacing w:before="120" w:after="120"/>
      </w:pPr>
      <w:r>
        <w:t xml:space="preserve"> </w:t>
      </w:r>
      <w:r>
        <w:t xml:space="preserve"> Conclusion and Next Steps</w:t>
      </w:r>
    </w:p>
    <w:p w:rsidR="00F52A79" w:rsidRDefault="00F52A79" w:rsidP="00F52A79">
      <w:pPr>
        <w:spacing w:before="120" w:after="120"/>
      </w:pPr>
    </w:p>
    <w:p w:rsidR="00F52A79" w:rsidRDefault="00F52A79" w:rsidP="00F52A79">
      <w:pPr>
        <w:spacing w:before="120" w:after="120"/>
      </w:pPr>
      <w:r>
        <w:t xml:space="preserve">In conclusion, we are excited about the opportunity to collaborate with </w:t>
      </w:r>
      <w:r>
        <w:t>you</w:t>
      </w:r>
      <w:r>
        <w:t xml:space="preserve"> on this project. Our team is dedicated to delivering a high-quality Ecommerce Website with an embedded CMS and Admin Panel that meets and exceeds your expectations.</w:t>
      </w:r>
    </w:p>
    <w:p w:rsidR="00F52A79" w:rsidRDefault="00F52A79" w:rsidP="00F52A79">
      <w:pPr>
        <w:spacing w:before="120" w:after="120"/>
      </w:pPr>
    </w:p>
    <w:p w:rsidR="00F52A79" w:rsidRDefault="00F52A79" w:rsidP="00F52A79">
      <w:pPr>
        <w:spacing w:before="120" w:after="120"/>
      </w:pPr>
      <w:r>
        <w:t>Next steps involve formalizing the project timeline, finalizing the budget, and signing a detailed project agreement. Once these steps are complete, we will initiate the project and keep you informed of its progress every step of the way.</w:t>
      </w:r>
    </w:p>
    <w:p w:rsidR="00F52A79" w:rsidRDefault="00F52A79" w:rsidP="00F52A79">
      <w:pPr>
        <w:spacing w:before="120" w:after="120"/>
      </w:pPr>
    </w:p>
    <w:p w:rsidR="00F52A79" w:rsidRDefault="00F52A79" w:rsidP="00F52A79">
      <w:pPr>
        <w:spacing w:before="120" w:after="120"/>
      </w:pPr>
      <w:r>
        <w:t>If you have any questions or require further information, please do not hesitate to contact us. We look forward to a successful partnership.</w:t>
      </w:r>
    </w:p>
    <w:p w:rsidR="00F52A79" w:rsidRDefault="00F52A79" w:rsidP="00F52A79">
      <w:pPr>
        <w:spacing w:before="120" w:after="120"/>
      </w:pPr>
    </w:p>
    <w:p w:rsidR="00F52A79" w:rsidRDefault="00F52A79" w:rsidP="00F52A79">
      <w:pPr>
        <w:spacing w:before="120" w:after="120"/>
      </w:pPr>
      <w:r>
        <w:t>Sincerely,</w:t>
      </w:r>
    </w:p>
    <w:p w:rsidR="00F52A79" w:rsidRDefault="00F52A79" w:rsidP="00F52A79">
      <w:pPr>
        <w:spacing w:before="120" w:after="120"/>
      </w:pPr>
    </w:p>
    <w:p w:rsidR="00F52A79" w:rsidRDefault="00B61ACF" w:rsidP="00F52A79">
      <w:pPr>
        <w:spacing w:before="120" w:after="120"/>
      </w:pPr>
      <w:r>
        <w:t>Moustafa Hamra</w:t>
      </w:r>
    </w:p>
    <w:p w:rsidR="00F52A79" w:rsidRDefault="00B61ACF" w:rsidP="00F52A79">
      <w:pPr>
        <w:spacing w:before="120" w:after="120"/>
      </w:pPr>
      <w:r>
        <w:lastRenderedPageBreak/>
        <w:t>Web Development Team Leader</w:t>
      </w:r>
      <w:r w:rsidR="00F52A79">
        <w:t xml:space="preserve">  </w:t>
      </w:r>
    </w:p>
    <w:p w:rsidR="00F52A79" w:rsidRDefault="00B61ACF" w:rsidP="00F52A79">
      <w:pPr>
        <w:spacing w:before="120" w:after="120"/>
      </w:pPr>
      <w:r>
        <w:t>NetworkedLn</w:t>
      </w:r>
      <w:r w:rsidR="00F52A79">
        <w:t xml:space="preserve">  </w:t>
      </w:r>
    </w:p>
    <w:p w:rsidR="00F52A79" w:rsidRDefault="00B61ACF" w:rsidP="00F52A79">
      <w:pPr>
        <w:spacing w:before="120" w:after="120"/>
      </w:pPr>
      <w:r>
        <w:t>76371100</w:t>
      </w:r>
      <w:r w:rsidR="00F52A79">
        <w:t xml:space="preserve">  </w:t>
      </w:r>
    </w:p>
    <w:p w:rsidR="00F52A79" w:rsidRDefault="00B61ACF" w:rsidP="00F52A79">
      <w:pPr>
        <w:spacing w:before="120" w:after="120"/>
      </w:pPr>
      <w:sdt>
        <w:sdtPr>
          <w:rPr>
            <w:rFonts w:ascii="Arial Nova" w:hAnsi="Arial Nova"/>
            <w:color w:val="000000" w:themeColor="text1"/>
            <w:sz w:val="24"/>
            <w:lang w:val="en-GB"/>
          </w:rPr>
          <w:id w:val="572090263"/>
          <w:placeholder>
            <w:docPart w:val="F96D2678361B49B4A99303EEEB7A4BC9"/>
          </w:placeholder>
        </w:sdtPr>
        <w:sdtContent>
          <w:r w:rsidRPr="005A3AC0">
            <w:rPr>
              <w:rFonts w:ascii="Arial Nova" w:hAnsi="Arial Nova"/>
              <w:color w:val="000000" w:themeColor="text1"/>
              <w:sz w:val="24"/>
              <w:lang w:val="en-GB"/>
            </w:rPr>
            <w:t>info@networkedln.com</w:t>
          </w:r>
        </w:sdtContent>
      </w:sdt>
    </w:p>
    <w:p w:rsidR="00F52A79" w:rsidRDefault="00F52A79" w:rsidP="00F52A79">
      <w:pPr>
        <w:spacing w:before="120" w:after="120"/>
      </w:pPr>
    </w:p>
    <w:p w:rsidR="00D37005" w:rsidRPr="00B61ACF" w:rsidRDefault="00D37005" w:rsidP="00B61ACF"/>
    <w:p w:rsidR="00074CB5" w:rsidRPr="000623E6" w:rsidRDefault="00074CB5" w:rsidP="00024DBB">
      <w:pPr>
        <w:rPr>
          <w:color w:val="0080FF"/>
        </w:rPr>
      </w:pPr>
    </w:p>
    <w:sectPr w:rsidR="00074CB5" w:rsidRPr="000623E6" w:rsidSect="007A5690">
      <w:headerReference w:type="default" r:id="rId7"/>
      <w:footerReference w:type="default" r:id="rId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D1C" w:rsidRDefault="003D4D1C" w:rsidP="007A5690">
      <w:pPr>
        <w:spacing w:after="0" w:line="240" w:lineRule="auto"/>
      </w:pPr>
      <w:r>
        <w:separator/>
      </w:r>
    </w:p>
  </w:endnote>
  <w:endnote w:type="continuationSeparator" w:id="0">
    <w:p w:rsidR="003D4D1C" w:rsidRDefault="003D4D1C" w:rsidP="007A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001" w:usb1="00000002"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690" w:rsidRDefault="007A5690">
    <w:pPr>
      <w:pStyle w:val="Footer"/>
    </w:pPr>
  </w:p>
  <w:p w:rsidR="007A5690" w:rsidRDefault="007A5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D1C" w:rsidRDefault="003D4D1C" w:rsidP="007A5690">
      <w:pPr>
        <w:spacing w:after="0" w:line="240" w:lineRule="auto"/>
      </w:pPr>
      <w:r>
        <w:separator/>
      </w:r>
    </w:p>
  </w:footnote>
  <w:footnote w:type="continuationSeparator" w:id="0">
    <w:p w:rsidR="003D4D1C" w:rsidRDefault="003D4D1C" w:rsidP="007A5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DBB" w:rsidRDefault="00024DBB">
    <w:pPr>
      <w:pStyle w:val="Header"/>
    </w:pPr>
    <w:r w:rsidRPr="0078614D">
      <w:rPr>
        <w:noProof/>
      </w:rPr>
      <w:drawing>
        <wp:anchor distT="0" distB="0" distL="114300" distR="114300" simplePos="0" relativeHeight="251661312" behindDoc="1" locked="0" layoutInCell="1" allowOverlap="1" wp14:anchorId="223A6872" wp14:editId="35C5AEDD">
          <wp:simplePos x="0" y="0"/>
          <wp:positionH relativeFrom="margin">
            <wp:align>right</wp:align>
          </wp:positionH>
          <wp:positionV relativeFrom="paragraph">
            <wp:posOffset>-219710</wp:posOffset>
          </wp:positionV>
          <wp:extent cx="1099820" cy="685800"/>
          <wp:effectExtent l="0" t="0" r="0" b="0"/>
          <wp:wrapNone/>
          <wp:docPr id="2" name="Picture 2" descr="C:\Users\es\OneDrive\Desktop\networkedln-main\images\networkedln-high-resolution-logo-color-on-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s\OneDrive\Desktop\networkedln-main\images\networkedln-high-resolution-logo-color-on-transparent-backgro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98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14E"/>
    <w:multiLevelType w:val="hybridMultilevel"/>
    <w:tmpl w:val="587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90"/>
    <w:rsid w:val="00024DBB"/>
    <w:rsid w:val="000314EB"/>
    <w:rsid w:val="000623E6"/>
    <w:rsid w:val="00074CB5"/>
    <w:rsid w:val="00076C17"/>
    <w:rsid w:val="00086DAC"/>
    <w:rsid w:val="000B1078"/>
    <w:rsid w:val="000C02FB"/>
    <w:rsid w:val="001D0B8F"/>
    <w:rsid w:val="001D5ECF"/>
    <w:rsid w:val="001E2578"/>
    <w:rsid w:val="00245212"/>
    <w:rsid w:val="003662E0"/>
    <w:rsid w:val="00381171"/>
    <w:rsid w:val="00395F3F"/>
    <w:rsid w:val="0039601E"/>
    <w:rsid w:val="003D4D1C"/>
    <w:rsid w:val="003E102C"/>
    <w:rsid w:val="00405DC7"/>
    <w:rsid w:val="00514F2D"/>
    <w:rsid w:val="005635D0"/>
    <w:rsid w:val="00590908"/>
    <w:rsid w:val="005A3AC0"/>
    <w:rsid w:val="0062726B"/>
    <w:rsid w:val="00683A34"/>
    <w:rsid w:val="006B2ACB"/>
    <w:rsid w:val="00700E1C"/>
    <w:rsid w:val="007169F4"/>
    <w:rsid w:val="0078614D"/>
    <w:rsid w:val="007A5690"/>
    <w:rsid w:val="00820CC6"/>
    <w:rsid w:val="00856E49"/>
    <w:rsid w:val="008B4502"/>
    <w:rsid w:val="008C26D4"/>
    <w:rsid w:val="009B6F65"/>
    <w:rsid w:val="00A13A99"/>
    <w:rsid w:val="00A14738"/>
    <w:rsid w:val="00A173B8"/>
    <w:rsid w:val="00A44A9F"/>
    <w:rsid w:val="00A951F9"/>
    <w:rsid w:val="00A9545C"/>
    <w:rsid w:val="00AC7E56"/>
    <w:rsid w:val="00AE370D"/>
    <w:rsid w:val="00B13C03"/>
    <w:rsid w:val="00B61ACF"/>
    <w:rsid w:val="00BA24E0"/>
    <w:rsid w:val="00CF1032"/>
    <w:rsid w:val="00D01589"/>
    <w:rsid w:val="00D10FA6"/>
    <w:rsid w:val="00D37005"/>
    <w:rsid w:val="00D75ECD"/>
    <w:rsid w:val="00DC04E3"/>
    <w:rsid w:val="00E03525"/>
    <w:rsid w:val="00E60077"/>
    <w:rsid w:val="00E67C15"/>
    <w:rsid w:val="00E95217"/>
    <w:rsid w:val="00ED56CE"/>
    <w:rsid w:val="00F248C7"/>
    <w:rsid w:val="00F52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635D7"/>
  <w15:chartTrackingRefBased/>
  <w15:docId w15:val="{0EC02C21-0771-410C-93B8-CA21521E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690"/>
  </w:style>
  <w:style w:type="paragraph" w:styleId="Footer">
    <w:name w:val="footer"/>
    <w:basedOn w:val="Normal"/>
    <w:link w:val="FooterChar"/>
    <w:uiPriority w:val="99"/>
    <w:unhideWhenUsed/>
    <w:rsid w:val="007A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690"/>
  </w:style>
  <w:style w:type="paragraph" w:styleId="NoSpacing">
    <w:name w:val="No Spacing"/>
    <w:uiPriority w:val="1"/>
    <w:qFormat/>
    <w:rsid w:val="008B4502"/>
    <w:pPr>
      <w:spacing w:after="0" w:line="240" w:lineRule="auto"/>
    </w:pPr>
  </w:style>
  <w:style w:type="table" w:styleId="TableGrid">
    <w:name w:val="Table Grid"/>
    <w:basedOn w:val="TableNormal"/>
    <w:uiPriority w:val="39"/>
    <w:rsid w:val="008B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726B"/>
    <w:rPr>
      <w:color w:val="808080"/>
    </w:rPr>
  </w:style>
  <w:style w:type="table" w:styleId="PlainTable2">
    <w:name w:val="Plain Table 2"/>
    <w:basedOn w:val="TableNormal"/>
    <w:uiPriority w:val="42"/>
    <w:rsid w:val="00395F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31E3AAFCFF4B2DB5E24D6B54DF770D"/>
        <w:category>
          <w:name w:val="General"/>
          <w:gallery w:val="placeholder"/>
        </w:category>
        <w:types>
          <w:type w:val="bbPlcHdr"/>
        </w:types>
        <w:behaviors>
          <w:behavior w:val="content"/>
        </w:behaviors>
        <w:guid w:val="{FA5BB000-BFF1-445F-A5CF-7E61BE37FD87}"/>
      </w:docPartPr>
      <w:docPartBody>
        <w:p w:rsidR="00114D7C" w:rsidRDefault="00F337CC" w:rsidP="00F337CC">
          <w:pPr>
            <w:pStyle w:val="3F31E3AAFCFF4B2DB5E24D6B54DF770D2"/>
          </w:pPr>
          <w:r w:rsidRPr="00D37005">
            <w:rPr>
              <w:color w:val="000000" w:themeColor="text1"/>
              <w:sz w:val="24"/>
            </w:rPr>
            <w:t>(</w:t>
          </w:r>
          <w:r>
            <w:rPr>
              <w:color w:val="000000" w:themeColor="text1"/>
              <w:sz w:val="24"/>
            </w:rPr>
            <w:t>Quote No.</w:t>
          </w:r>
          <w:r w:rsidRPr="00D37005">
            <w:rPr>
              <w:color w:val="000000" w:themeColor="text1"/>
              <w:sz w:val="24"/>
            </w:rPr>
            <w:t>)</w:t>
          </w:r>
        </w:p>
      </w:docPartBody>
    </w:docPart>
    <w:docPart>
      <w:docPartPr>
        <w:name w:val="617B7837D5274CD39E3238378DF8F7E9"/>
        <w:category>
          <w:name w:val="General"/>
          <w:gallery w:val="placeholder"/>
        </w:category>
        <w:types>
          <w:type w:val="bbPlcHdr"/>
        </w:types>
        <w:behaviors>
          <w:behavior w:val="content"/>
        </w:behaviors>
        <w:guid w:val="{A3776E06-29A7-4E3A-A1AD-C3C5639B647C}"/>
      </w:docPartPr>
      <w:docPartBody>
        <w:p w:rsidR="00114D7C" w:rsidRDefault="00F337CC" w:rsidP="00F337CC">
          <w:pPr>
            <w:pStyle w:val="617B7837D5274CD39E3238378DF8F7E92"/>
          </w:pPr>
          <w:r w:rsidRPr="00D37005">
            <w:rPr>
              <w:rStyle w:val="PlaceholderText"/>
              <w:color w:val="000000" w:themeColor="text1"/>
              <w:sz w:val="24"/>
              <w:szCs w:val="24"/>
            </w:rPr>
            <w:t>(</w:t>
          </w:r>
          <w:r>
            <w:rPr>
              <w:rStyle w:val="PlaceholderText"/>
              <w:color w:val="000000" w:themeColor="text1"/>
              <w:sz w:val="24"/>
              <w:szCs w:val="24"/>
            </w:rPr>
            <w:t>Date</w:t>
          </w:r>
          <w:r w:rsidRPr="00D37005">
            <w:rPr>
              <w:rStyle w:val="PlaceholderText"/>
              <w:color w:val="000000" w:themeColor="text1"/>
              <w:sz w:val="24"/>
              <w:szCs w:val="24"/>
            </w:rPr>
            <w:t>)</w:t>
          </w:r>
        </w:p>
      </w:docPartBody>
    </w:docPart>
    <w:docPart>
      <w:docPartPr>
        <w:name w:val="64189BA51242491488DAF8358BD934CD"/>
        <w:category>
          <w:name w:val="General"/>
          <w:gallery w:val="placeholder"/>
        </w:category>
        <w:types>
          <w:type w:val="bbPlcHdr"/>
        </w:types>
        <w:behaviors>
          <w:behavior w:val="content"/>
        </w:behaviors>
        <w:guid w:val="{6385DB40-3449-4D1C-9281-8A1BEC209C88}"/>
      </w:docPartPr>
      <w:docPartBody>
        <w:p w:rsidR="00114D7C" w:rsidRDefault="00F337CC" w:rsidP="00F337CC">
          <w:pPr>
            <w:pStyle w:val="64189BA51242491488DAF8358BD934CD2"/>
          </w:pPr>
          <w:r w:rsidRPr="00D37005">
            <w:rPr>
              <w:color w:val="000000" w:themeColor="text1"/>
              <w:sz w:val="24"/>
            </w:rPr>
            <w:t>(</w:t>
          </w:r>
          <w:r>
            <w:rPr>
              <w:color w:val="000000" w:themeColor="text1"/>
              <w:sz w:val="24"/>
            </w:rPr>
            <w:t>Contact Number</w:t>
          </w:r>
          <w:r w:rsidRPr="00D37005">
            <w:rPr>
              <w:color w:val="000000" w:themeColor="text1"/>
              <w:sz w:val="24"/>
            </w:rPr>
            <w:t>)</w:t>
          </w:r>
        </w:p>
      </w:docPartBody>
    </w:docPart>
    <w:docPart>
      <w:docPartPr>
        <w:name w:val="D4E951D32F3C44F2BD1F391946B32743"/>
        <w:category>
          <w:name w:val="General"/>
          <w:gallery w:val="placeholder"/>
        </w:category>
        <w:types>
          <w:type w:val="bbPlcHdr"/>
        </w:types>
        <w:behaviors>
          <w:behavior w:val="content"/>
        </w:behaviors>
        <w:guid w:val="{68DDFDD0-74A5-46E1-9E99-B2B70B268087}"/>
      </w:docPartPr>
      <w:docPartBody>
        <w:p w:rsidR="00114D7C" w:rsidRDefault="00F337CC" w:rsidP="00F337CC">
          <w:pPr>
            <w:pStyle w:val="D4E951D32F3C44F2BD1F391946B327432"/>
          </w:pPr>
          <w:r w:rsidRPr="00D37005">
            <w:rPr>
              <w:color w:val="000000" w:themeColor="text1"/>
              <w:sz w:val="24"/>
            </w:rPr>
            <w:t>(</w:t>
          </w:r>
          <w:r>
            <w:rPr>
              <w:color w:val="000000" w:themeColor="text1"/>
              <w:sz w:val="24"/>
            </w:rPr>
            <w:t>Email Address)</w:t>
          </w:r>
        </w:p>
      </w:docPartBody>
    </w:docPart>
    <w:docPart>
      <w:docPartPr>
        <w:name w:val="6C7C680B61AF48AA89B3227C4F5201DC"/>
        <w:category>
          <w:name w:val="General"/>
          <w:gallery w:val="placeholder"/>
        </w:category>
        <w:types>
          <w:type w:val="bbPlcHdr"/>
        </w:types>
        <w:behaviors>
          <w:behavior w:val="content"/>
        </w:behaviors>
        <w:guid w:val="{F0171F5B-3DCE-4697-89A9-534D82B2A241}"/>
      </w:docPartPr>
      <w:docPartBody>
        <w:p w:rsidR="00114D7C" w:rsidRDefault="00F337CC" w:rsidP="00F337CC">
          <w:pPr>
            <w:pStyle w:val="6C7C680B61AF48AA89B3227C4F5201DC1"/>
          </w:pPr>
          <w:r w:rsidRPr="00D37005">
            <w:rPr>
              <w:rStyle w:val="PlaceholderText"/>
              <w:color w:val="FFFFFF" w:themeColor="background1"/>
              <w:sz w:val="24"/>
            </w:rPr>
            <w:t>(Company Name Here)</w:t>
          </w:r>
        </w:p>
      </w:docPartBody>
    </w:docPart>
    <w:docPart>
      <w:docPartPr>
        <w:name w:val="8F3A192416344882B3EAB76E1F8E4251"/>
        <w:category>
          <w:name w:val="General"/>
          <w:gallery w:val="placeholder"/>
        </w:category>
        <w:types>
          <w:type w:val="bbPlcHdr"/>
        </w:types>
        <w:behaviors>
          <w:behavior w:val="content"/>
        </w:behaviors>
        <w:guid w:val="{8C958AB8-3522-4392-AED8-2EBB5A5D665F}"/>
      </w:docPartPr>
      <w:docPartBody>
        <w:p w:rsidR="00C13BBC" w:rsidRDefault="00AB4D1F" w:rsidP="00AB4D1F">
          <w:pPr>
            <w:pStyle w:val="8F3A192416344882B3EAB76E1F8E4251"/>
          </w:pPr>
          <w:r w:rsidRPr="00D37005">
            <w:rPr>
              <w:b/>
              <w:color w:val="000000" w:themeColor="text1"/>
              <w:sz w:val="24"/>
              <w:lang w:val="en-GB"/>
            </w:rPr>
            <w:t>(Name)</w:t>
          </w:r>
        </w:p>
      </w:docPartBody>
    </w:docPart>
    <w:docPart>
      <w:docPartPr>
        <w:name w:val="F96D2678361B49B4A99303EEEB7A4BC9"/>
        <w:category>
          <w:name w:val="General"/>
          <w:gallery w:val="placeholder"/>
        </w:category>
        <w:types>
          <w:type w:val="bbPlcHdr"/>
        </w:types>
        <w:behaviors>
          <w:behavior w:val="content"/>
        </w:behaviors>
        <w:guid w:val="{3580F819-287F-4DFC-AF90-96BBF3876CA0}"/>
      </w:docPartPr>
      <w:docPartBody>
        <w:p w:rsidR="00000000" w:rsidRDefault="00074C76" w:rsidP="00074C76">
          <w:pPr>
            <w:pStyle w:val="F96D2678361B49B4A99303EEEB7A4BC9"/>
          </w:pPr>
          <w:r w:rsidRPr="00D37005">
            <w:rPr>
              <w:color w:val="000000" w:themeColor="text1"/>
              <w:sz w:val="24"/>
            </w:rPr>
            <w:t>(</w:t>
          </w:r>
          <w:r>
            <w:rPr>
              <w:color w:val="000000" w:themeColor="text1"/>
              <w:sz w:val="24"/>
            </w:rPr>
            <w:t>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001" w:usb1="00000002"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14"/>
    <w:rsid w:val="00074C76"/>
    <w:rsid w:val="00114D7C"/>
    <w:rsid w:val="00133A84"/>
    <w:rsid w:val="0020310A"/>
    <w:rsid w:val="0024438D"/>
    <w:rsid w:val="002E170E"/>
    <w:rsid w:val="00355CF5"/>
    <w:rsid w:val="004117A7"/>
    <w:rsid w:val="004C3BB8"/>
    <w:rsid w:val="008409C1"/>
    <w:rsid w:val="00902727"/>
    <w:rsid w:val="00906837"/>
    <w:rsid w:val="0097668F"/>
    <w:rsid w:val="00A87C14"/>
    <w:rsid w:val="00AB4D1F"/>
    <w:rsid w:val="00AD18BC"/>
    <w:rsid w:val="00AF3551"/>
    <w:rsid w:val="00B25F3F"/>
    <w:rsid w:val="00B830DB"/>
    <w:rsid w:val="00C13BBC"/>
    <w:rsid w:val="00EE327A"/>
    <w:rsid w:val="00F337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9A33727E18470CAE7B0729AF8DA5F7">
    <w:name w:val="F29A33727E18470CAE7B0729AF8DA5F7"/>
    <w:rsid w:val="00A87C14"/>
  </w:style>
  <w:style w:type="character" w:styleId="PlaceholderText">
    <w:name w:val="Placeholder Text"/>
    <w:basedOn w:val="DefaultParagraphFont"/>
    <w:uiPriority w:val="99"/>
    <w:semiHidden/>
    <w:rsid w:val="00F337CC"/>
    <w:rPr>
      <w:color w:val="808080"/>
    </w:rPr>
  </w:style>
  <w:style w:type="paragraph" w:customStyle="1" w:styleId="E2A0A4508D754F6C94DCDAD0F8E14057">
    <w:name w:val="E2A0A4508D754F6C94DCDAD0F8E14057"/>
    <w:rsid w:val="00A87C14"/>
  </w:style>
  <w:style w:type="paragraph" w:customStyle="1" w:styleId="547F1C0DF54248C3916EF8CD3EBFC85F">
    <w:name w:val="547F1C0DF54248C3916EF8CD3EBFC85F"/>
    <w:rsid w:val="00A87C14"/>
  </w:style>
  <w:style w:type="paragraph" w:customStyle="1" w:styleId="A3560EDB979A4308B6BAC5118439EAB2">
    <w:name w:val="A3560EDB979A4308B6BAC5118439EAB2"/>
    <w:rsid w:val="00A87C14"/>
  </w:style>
  <w:style w:type="paragraph" w:customStyle="1" w:styleId="AD10552989A44C7A81753D411E749CC3">
    <w:name w:val="AD10552989A44C7A81753D411E749CC3"/>
    <w:rsid w:val="00A87C14"/>
  </w:style>
  <w:style w:type="paragraph" w:customStyle="1" w:styleId="5851701E33064C4DBFE952F6EBEF5072">
    <w:name w:val="5851701E33064C4DBFE952F6EBEF5072"/>
    <w:rsid w:val="00A87C14"/>
  </w:style>
  <w:style w:type="paragraph" w:customStyle="1" w:styleId="3B268EA1B0424FC7AE7D47CB12B36DD2">
    <w:name w:val="3B268EA1B0424FC7AE7D47CB12B36DD2"/>
    <w:rsid w:val="00A87C14"/>
  </w:style>
  <w:style w:type="paragraph" w:customStyle="1" w:styleId="139CE1942DE6428BA91B5AEF6C65894B">
    <w:name w:val="139CE1942DE6428BA91B5AEF6C65894B"/>
    <w:rsid w:val="00A87C14"/>
  </w:style>
  <w:style w:type="paragraph" w:customStyle="1" w:styleId="A7A2D4D62D654CE5B2CDA762F7F6C787">
    <w:name w:val="A7A2D4D62D654CE5B2CDA762F7F6C787"/>
    <w:rsid w:val="00A87C14"/>
    <w:rPr>
      <w:rFonts w:eastAsiaTheme="minorHAnsi"/>
      <w:lang w:eastAsia="en-US"/>
    </w:rPr>
  </w:style>
  <w:style w:type="paragraph" w:customStyle="1" w:styleId="4DF2C721842F447BBB27D5CD805895DA">
    <w:name w:val="4DF2C721842F447BBB27D5CD805895DA"/>
    <w:rsid w:val="00A87C14"/>
    <w:rPr>
      <w:rFonts w:eastAsiaTheme="minorHAnsi"/>
      <w:lang w:eastAsia="en-US"/>
    </w:rPr>
  </w:style>
  <w:style w:type="paragraph" w:customStyle="1" w:styleId="E2A0A4508D754F6C94DCDAD0F8E140571">
    <w:name w:val="E2A0A4508D754F6C94DCDAD0F8E140571"/>
    <w:rsid w:val="00A87C14"/>
    <w:pPr>
      <w:spacing w:after="0" w:line="240" w:lineRule="auto"/>
    </w:pPr>
    <w:rPr>
      <w:rFonts w:eastAsiaTheme="minorHAnsi"/>
      <w:lang w:eastAsia="en-US"/>
    </w:rPr>
  </w:style>
  <w:style w:type="paragraph" w:customStyle="1" w:styleId="547F1C0DF54248C3916EF8CD3EBFC85F1">
    <w:name w:val="547F1C0DF54248C3916EF8CD3EBFC85F1"/>
    <w:rsid w:val="00A87C14"/>
    <w:rPr>
      <w:rFonts w:eastAsiaTheme="minorHAnsi"/>
      <w:lang w:eastAsia="en-US"/>
    </w:rPr>
  </w:style>
  <w:style w:type="paragraph" w:customStyle="1" w:styleId="A3560EDB979A4308B6BAC5118439EAB21">
    <w:name w:val="A3560EDB979A4308B6BAC5118439EAB21"/>
    <w:rsid w:val="00A87C14"/>
    <w:rPr>
      <w:rFonts w:eastAsiaTheme="minorHAnsi"/>
      <w:lang w:eastAsia="en-US"/>
    </w:rPr>
  </w:style>
  <w:style w:type="paragraph" w:customStyle="1" w:styleId="AD10552989A44C7A81753D411E749CC31">
    <w:name w:val="AD10552989A44C7A81753D411E749CC31"/>
    <w:rsid w:val="00A87C14"/>
    <w:rPr>
      <w:rFonts w:eastAsiaTheme="minorHAnsi"/>
      <w:lang w:eastAsia="en-US"/>
    </w:rPr>
  </w:style>
  <w:style w:type="paragraph" w:customStyle="1" w:styleId="5851701E33064C4DBFE952F6EBEF50721">
    <w:name w:val="5851701E33064C4DBFE952F6EBEF50721"/>
    <w:rsid w:val="00A87C14"/>
    <w:rPr>
      <w:rFonts w:eastAsiaTheme="minorHAnsi"/>
      <w:lang w:eastAsia="en-US"/>
    </w:rPr>
  </w:style>
  <w:style w:type="paragraph" w:customStyle="1" w:styleId="3B268EA1B0424FC7AE7D47CB12B36DD21">
    <w:name w:val="3B268EA1B0424FC7AE7D47CB12B36DD21"/>
    <w:rsid w:val="00A87C14"/>
    <w:rPr>
      <w:rFonts w:eastAsiaTheme="minorHAnsi"/>
      <w:lang w:eastAsia="en-US"/>
    </w:rPr>
  </w:style>
  <w:style w:type="paragraph" w:customStyle="1" w:styleId="139CE1942DE6428BA91B5AEF6C65894B1">
    <w:name w:val="139CE1942DE6428BA91B5AEF6C65894B1"/>
    <w:rsid w:val="00A87C14"/>
    <w:rPr>
      <w:rFonts w:eastAsiaTheme="minorHAnsi"/>
      <w:lang w:eastAsia="en-US"/>
    </w:rPr>
  </w:style>
  <w:style w:type="paragraph" w:customStyle="1" w:styleId="6916A1F1B85F40A1A809CA0F783C5B58">
    <w:name w:val="6916A1F1B85F40A1A809CA0F783C5B58"/>
    <w:rsid w:val="00A87C14"/>
  </w:style>
  <w:style w:type="paragraph" w:customStyle="1" w:styleId="92A7E6BA907D4AAC864B75DA7AAAE67F">
    <w:name w:val="92A7E6BA907D4AAC864B75DA7AAAE67F"/>
    <w:rsid w:val="00A87C14"/>
  </w:style>
  <w:style w:type="paragraph" w:customStyle="1" w:styleId="3766EB4A70F243B0B3C343E3F42B5CA7">
    <w:name w:val="3766EB4A70F243B0B3C343E3F42B5CA7"/>
    <w:rsid w:val="00A87C14"/>
  </w:style>
  <w:style w:type="paragraph" w:customStyle="1" w:styleId="6C4E73F3263E483DA64C1B18203253EA">
    <w:name w:val="6C4E73F3263E483DA64C1B18203253EA"/>
    <w:rsid w:val="00A87C14"/>
  </w:style>
  <w:style w:type="paragraph" w:customStyle="1" w:styleId="F1205F800A3D4D19BCC413B9B9128B98">
    <w:name w:val="F1205F800A3D4D19BCC413B9B9128B98"/>
    <w:rsid w:val="00A87C14"/>
  </w:style>
  <w:style w:type="paragraph" w:customStyle="1" w:styleId="21CC525AC0824C5EA111E25F17BD4EBD">
    <w:name w:val="21CC525AC0824C5EA111E25F17BD4EBD"/>
    <w:rsid w:val="00A87C14"/>
  </w:style>
  <w:style w:type="paragraph" w:customStyle="1" w:styleId="BA96FA5A5FC945738E42BB5BF878AF3C">
    <w:name w:val="BA96FA5A5FC945738E42BB5BF878AF3C"/>
    <w:rsid w:val="00A87C14"/>
  </w:style>
  <w:style w:type="paragraph" w:customStyle="1" w:styleId="7269F1AF10864D55B3B3C1DFBAD695AF">
    <w:name w:val="7269F1AF10864D55B3B3C1DFBAD695AF"/>
    <w:rsid w:val="00A87C14"/>
  </w:style>
  <w:style w:type="paragraph" w:customStyle="1" w:styleId="89258F6376F04B4B857C4DB59F4DA2A0">
    <w:name w:val="89258F6376F04B4B857C4DB59F4DA2A0"/>
    <w:rsid w:val="00A87C14"/>
  </w:style>
  <w:style w:type="paragraph" w:customStyle="1" w:styleId="9E95C828DE5148E6831595BED490AAB8">
    <w:name w:val="9E95C828DE5148E6831595BED490AAB8"/>
    <w:rsid w:val="00A87C14"/>
  </w:style>
  <w:style w:type="paragraph" w:customStyle="1" w:styleId="4E74BAE7252446AD9E08549B51FBB2EC">
    <w:name w:val="4E74BAE7252446AD9E08549B51FBB2EC"/>
    <w:rsid w:val="00A87C14"/>
  </w:style>
  <w:style w:type="paragraph" w:customStyle="1" w:styleId="633967F47C114206914D4FC0D712A048">
    <w:name w:val="633967F47C114206914D4FC0D712A048"/>
    <w:rsid w:val="00A87C14"/>
  </w:style>
  <w:style w:type="paragraph" w:customStyle="1" w:styleId="A7A2D4D62D654CE5B2CDA762F7F6C7871">
    <w:name w:val="A7A2D4D62D654CE5B2CDA762F7F6C7871"/>
    <w:rsid w:val="00A87C14"/>
    <w:rPr>
      <w:rFonts w:eastAsiaTheme="minorHAnsi"/>
      <w:lang w:eastAsia="en-US"/>
    </w:rPr>
  </w:style>
  <w:style w:type="paragraph" w:customStyle="1" w:styleId="4DF2C721842F447BBB27D5CD805895DA1">
    <w:name w:val="4DF2C721842F447BBB27D5CD805895DA1"/>
    <w:rsid w:val="00A87C14"/>
    <w:rPr>
      <w:rFonts w:eastAsiaTheme="minorHAnsi"/>
      <w:lang w:eastAsia="en-US"/>
    </w:rPr>
  </w:style>
  <w:style w:type="paragraph" w:customStyle="1" w:styleId="E2A0A4508D754F6C94DCDAD0F8E140572">
    <w:name w:val="E2A0A4508D754F6C94DCDAD0F8E140572"/>
    <w:rsid w:val="00A87C14"/>
    <w:pPr>
      <w:spacing w:after="0" w:line="240" w:lineRule="auto"/>
    </w:pPr>
    <w:rPr>
      <w:rFonts w:eastAsiaTheme="minorHAnsi"/>
      <w:lang w:eastAsia="en-US"/>
    </w:rPr>
  </w:style>
  <w:style w:type="paragraph" w:customStyle="1" w:styleId="BA96FA5A5FC945738E42BB5BF878AF3C1">
    <w:name w:val="BA96FA5A5FC945738E42BB5BF878AF3C1"/>
    <w:rsid w:val="00A87C14"/>
    <w:rPr>
      <w:rFonts w:eastAsiaTheme="minorHAnsi"/>
      <w:lang w:eastAsia="en-US"/>
    </w:rPr>
  </w:style>
  <w:style w:type="paragraph" w:customStyle="1" w:styleId="7269F1AF10864D55B3B3C1DFBAD695AF1">
    <w:name w:val="7269F1AF10864D55B3B3C1DFBAD695AF1"/>
    <w:rsid w:val="00A87C14"/>
    <w:rPr>
      <w:rFonts w:eastAsiaTheme="minorHAnsi"/>
      <w:lang w:eastAsia="en-US"/>
    </w:rPr>
  </w:style>
  <w:style w:type="paragraph" w:customStyle="1" w:styleId="89258F6376F04B4B857C4DB59F4DA2A01">
    <w:name w:val="89258F6376F04B4B857C4DB59F4DA2A01"/>
    <w:rsid w:val="00A87C14"/>
    <w:rPr>
      <w:rFonts w:eastAsiaTheme="minorHAnsi"/>
      <w:lang w:eastAsia="en-US"/>
    </w:rPr>
  </w:style>
  <w:style w:type="paragraph" w:customStyle="1" w:styleId="9E95C828DE5148E6831595BED490AAB81">
    <w:name w:val="9E95C828DE5148E6831595BED490AAB81"/>
    <w:rsid w:val="00A87C14"/>
    <w:rPr>
      <w:rFonts w:eastAsiaTheme="minorHAnsi"/>
      <w:lang w:eastAsia="en-US"/>
    </w:rPr>
  </w:style>
  <w:style w:type="paragraph" w:customStyle="1" w:styleId="4E74BAE7252446AD9E08549B51FBB2EC1">
    <w:name w:val="4E74BAE7252446AD9E08549B51FBB2EC1"/>
    <w:rsid w:val="00A87C14"/>
    <w:rPr>
      <w:rFonts w:eastAsiaTheme="minorHAnsi"/>
      <w:lang w:eastAsia="en-US"/>
    </w:rPr>
  </w:style>
  <w:style w:type="paragraph" w:customStyle="1" w:styleId="633967F47C114206914D4FC0D712A0481">
    <w:name w:val="633967F47C114206914D4FC0D712A0481"/>
    <w:rsid w:val="00A87C14"/>
    <w:rPr>
      <w:rFonts w:eastAsiaTheme="minorHAnsi"/>
      <w:lang w:eastAsia="en-US"/>
    </w:rPr>
  </w:style>
  <w:style w:type="paragraph" w:customStyle="1" w:styleId="6916A1F1B85F40A1A809CA0F783C5B581">
    <w:name w:val="6916A1F1B85F40A1A809CA0F783C5B581"/>
    <w:rsid w:val="00A87C14"/>
    <w:rPr>
      <w:rFonts w:eastAsiaTheme="minorHAnsi"/>
      <w:lang w:eastAsia="en-US"/>
    </w:rPr>
  </w:style>
  <w:style w:type="paragraph" w:customStyle="1" w:styleId="92A7E6BA907D4AAC864B75DA7AAAE67F1">
    <w:name w:val="92A7E6BA907D4AAC864B75DA7AAAE67F1"/>
    <w:rsid w:val="00A87C14"/>
    <w:rPr>
      <w:rFonts w:eastAsiaTheme="minorHAnsi"/>
      <w:lang w:eastAsia="en-US"/>
    </w:rPr>
  </w:style>
  <w:style w:type="paragraph" w:customStyle="1" w:styleId="3766EB4A70F243B0B3C343E3F42B5CA71">
    <w:name w:val="3766EB4A70F243B0B3C343E3F42B5CA71"/>
    <w:rsid w:val="00A87C14"/>
    <w:rPr>
      <w:rFonts w:eastAsiaTheme="minorHAnsi"/>
      <w:lang w:eastAsia="en-US"/>
    </w:rPr>
  </w:style>
  <w:style w:type="paragraph" w:customStyle="1" w:styleId="6C4E73F3263E483DA64C1B18203253EA1">
    <w:name w:val="6C4E73F3263E483DA64C1B18203253EA1"/>
    <w:rsid w:val="00A87C14"/>
    <w:rPr>
      <w:rFonts w:eastAsiaTheme="minorHAnsi"/>
      <w:lang w:eastAsia="en-US"/>
    </w:rPr>
  </w:style>
  <w:style w:type="paragraph" w:customStyle="1" w:styleId="F1205F800A3D4D19BCC413B9B9128B981">
    <w:name w:val="F1205F800A3D4D19BCC413B9B9128B981"/>
    <w:rsid w:val="00A87C14"/>
    <w:rPr>
      <w:rFonts w:eastAsiaTheme="minorHAnsi"/>
      <w:lang w:eastAsia="en-US"/>
    </w:rPr>
  </w:style>
  <w:style w:type="paragraph" w:customStyle="1" w:styleId="21CC525AC0824C5EA111E25F17BD4EBD1">
    <w:name w:val="21CC525AC0824C5EA111E25F17BD4EBD1"/>
    <w:rsid w:val="00A87C14"/>
    <w:rPr>
      <w:rFonts w:eastAsiaTheme="minorHAnsi"/>
      <w:lang w:eastAsia="en-US"/>
    </w:rPr>
  </w:style>
  <w:style w:type="paragraph" w:customStyle="1" w:styleId="D0992AC5A6664FAF95A68A015CAE029E">
    <w:name w:val="D0992AC5A6664FAF95A68A015CAE029E"/>
    <w:rsid w:val="00A87C14"/>
  </w:style>
  <w:style w:type="paragraph" w:customStyle="1" w:styleId="096A8E10F24940CA8D3D8497446B46AB">
    <w:name w:val="096A8E10F24940CA8D3D8497446B46AB"/>
    <w:rsid w:val="00A87C14"/>
  </w:style>
  <w:style w:type="paragraph" w:customStyle="1" w:styleId="8184D711F9664737A267A35E788352B0">
    <w:name w:val="8184D711F9664737A267A35E788352B0"/>
    <w:rsid w:val="00A87C14"/>
  </w:style>
  <w:style w:type="paragraph" w:customStyle="1" w:styleId="AA31CA3B226B4996ABC814B6CBAFF2C3">
    <w:name w:val="AA31CA3B226B4996ABC814B6CBAFF2C3"/>
    <w:rsid w:val="00A87C14"/>
  </w:style>
  <w:style w:type="paragraph" w:customStyle="1" w:styleId="3C218C3067D745FC973412FBB2B78C62">
    <w:name w:val="3C218C3067D745FC973412FBB2B78C62"/>
    <w:rsid w:val="00A87C14"/>
  </w:style>
  <w:style w:type="paragraph" w:customStyle="1" w:styleId="18B80D0468A34CDA8BE0E65C83AC9B34">
    <w:name w:val="18B80D0468A34CDA8BE0E65C83AC9B34"/>
    <w:rsid w:val="00A87C14"/>
  </w:style>
  <w:style w:type="paragraph" w:customStyle="1" w:styleId="386F130AC22B4A6181648885E3E4DC7E">
    <w:name w:val="386F130AC22B4A6181648885E3E4DC7E"/>
    <w:rsid w:val="00A87C14"/>
  </w:style>
  <w:style w:type="paragraph" w:customStyle="1" w:styleId="F7EEC7CDBACA47E7A4F54BBAF48B3C75">
    <w:name w:val="F7EEC7CDBACA47E7A4F54BBAF48B3C75"/>
    <w:rsid w:val="00A87C14"/>
  </w:style>
  <w:style w:type="paragraph" w:customStyle="1" w:styleId="DAAA4B00A85A427C97AD8ABAAB4ABA4C">
    <w:name w:val="DAAA4B00A85A427C97AD8ABAAB4ABA4C"/>
    <w:rsid w:val="00A87C14"/>
  </w:style>
  <w:style w:type="paragraph" w:customStyle="1" w:styleId="76B4771A3E344354857F92DD239BB847">
    <w:name w:val="76B4771A3E344354857F92DD239BB847"/>
    <w:rsid w:val="00A87C14"/>
  </w:style>
  <w:style w:type="paragraph" w:customStyle="1" w:styleId="E75A973DCAB949B482D477AF416F9A7B">
    <w:name w:val="E75A973DCAB949B482D477AF416F9A7B"/>
    <w:rsid w:val="00A87C14"/>
  </w:style>
  <w:style w:type="paragraph" w:customStyle="1" w:styleId="CD75193CF47D459BBC9B6A692A8C45F2">
    <w:name w:val="CD75193CF47D459BBC9B6A692A8C45F2"/>
    <w:rsid w:val="00A87C14"/>
  </w:style>
  <w:style w:type="paragraph" w:customStyle="1" w:styleId="DFFCFE56911B4CA3841708ABC49844A1">
    <w:name w:val="DFFCFE56911B4CA3841708ABC49844A1"/>
    <w:rsid w:val="00A87C14"/>
  </w:style>
  <w:style w:type="paragraph" w:customStyle="1" w:styleId="C0ADB5E738924034B8F2C025E55BC370">
    <w:name w:val="C0ADB5E738924034B8F2C025E55BC370"/>
    <w:rsid w:val="00A87C14"/>
  </w:style>
  <w:style w:type="paragraph" w:customStyle="1" w:styleId="CA5C80129BED41C8BB6ED92B21FB5BDF">
    <w:name w:val="CA5C80129BED41C8BB6ED92B21FB5BDF"/>
    <w:rsid w:val="00A87C14"/>
  </w:style>
  <w:style w:type="paragraph" w:customStyle="1" w:styleId="5EE62CF6E1A8404780FDCC336726AEB5">
    <w:name w:val="5EE62CF6E1A8404780FDCC336726AEB5"/>
    <w:rsid w:val="00A87C14"/>
  </w:style>
  <w:style w:type="paragraph" w:customStyle="1" w:styleId="1C11AACAD6564F34BBAA7A072C7EA4B5">
    <w:name w:val="1C11AACAD6564F34BBAA7A072C7EA4B5"/>
    <w:rsid w:val="00A87C14"/>
  </w:style>
  <w:style w:type="paragraph" w:customStyle="1" w:styleId="BFF81D5DFBFA41BCB5B2891E7C11C175">
    <w:name w:val="BFF81D5DFBFA41BCB5B2891E7C11C175"/>
    <w:rsid w:val="00A87C14"/>
  </w:style>
  <w:style w:type="paragraph" w:customStyle="1" w:styleId="58ECD93FF5D7414F9094865A458EC6D0">
    <w:name w:val="58ECD93FF5D7414F9094865A458EC6D0"/>
    <w:rsid w:val="00A87C14"/>
  </w:style>
  <w:style w:type="paragraph" w:customStyle="1" w:styleId="4291D849B7CD41F5B086618AA4783348">
    <w:name w:val="4291D849B7CD41F5B086618AA4783348"/>
    <w:rsid w:val="00A87C14"/>
  </w:style>
  <w:style w:type="paragraph" w:customStyle="1" w:styleId="40BAEDD03351465C952124160950D23D">
    <w:name w:val="40BAEDD03351465C952124160950D23D"/>
    <w:rsid w:val="00A87C14"/>
  </w:style>
  <w:style w:type="paragraph" w:customStyle="1" w:styleId="C11CAA0AEB5640E58F25501A07FD7B75">
    <w:name w:val="C11CAA0AEB5640E58F25501A07FD7B75"/>
    <w:rsid w:val="00A87C14"/>
  </w:style>
  <w:style w:type="paragraph" w:customStyle="1" w:styleId="EB288895FBEB4962A08A38EEBC6B2F03">
    <w:name w:val="EB288895FBEB4962A08A38EEBC6B2F03"/>
    <w:rsid w:val="00A87C14"/>
  </w:style>
  <w:style w:type="paragraph" w:customStyle="1" w:styleId="BBC570C870684B2D91CB3F4BF851EC5F">
    <w:name w:val="BBC570C870684B2D91CB3F4BF851EC5F"/>
    <w:rsid w:val="00A87C14"/>
  </w:style>
  <w:style w:type="paragraph" w:customStyle="1" w:styleId="73EFC2F90B454ED89745F3193C039136">
    <w:name w:val="73EFC2F90B454ED89745F3193C039136"/>
    <w:rsid w:val="00A87C14"/>
  </w:style>
  <w:style w:type="paragraph" w:customStyle="1" w:styleId="5A5921631EDE4CEC9B4CE59D8BBD49E2">
    <w:name w:val="5A5921631EDE4CEC9B4CE59D8BBD49E2"/>
    <w:rsid w:val="00A87C14"/>
  </w:style>
  <w:style w:type="paragraph" w:customStyle="1" w:styleId="30313DBCA6A94D64A89CFEFC2D106D4A">
    <w:name w:val="30313DBCA6A94D64A89CFEFC2D106D4A"/>
    <w:rsid w:val="00B25F3F"/>
    <w:rPr>
      <w:rFonts w:eastAsiaTheme="minorHAnsi"/>
      <w:lang w:eastAsia="en-US"/>
    </w:rPr>
  </w:style>
  <w:style w:type="paragraph" w:customStyle="1" w:styleId="30313DBCA6A94D64A89CFEFC2D106D4A1">
    <w:name w:val="30313DBCA6A94D64A89CFEFC2D106D4A1"/>
    <w:rsid w:val="00B25F3F"/>
    <w:rPr>
      <w:rFonts w:eastAsiaTheme="minorHAnsi"/>
      <w:lang w:eastAsia="en-US"/>
    </w:rPr>
  </w:style>
  <w:style w:type="paragraph" w:customStyle="1" w:styleId="F7FFB38C30B3466B8888F03CA9C0BB43">
    <w:name w:val="F7FFB38C30B3466B8888F03CA9C0BB43"/>
    <w:rsid w:val="00B25F3F"/>
  </w:style>
  <w:style w:type="paragraph" w:customStyle="1" w:styleId="F7FFB38C30B3466B8888F03CA9C0BB431">
    <w:name w:val="F7FFB38C30B3466B8888F03CA9C0BB431"/>
    <w:rsid w:val="00B25F3F"/>
    <w:pPr>
      <w:spacing w:after="0" w:line="240" w:lineRule="auto"/>
    </w:pPr>
    <w:rPr>
      <w:rFonts w:eastAsiaTheme="minorHAnsi"/>
      <w:lang w:eastAsia="en-US"/>
    </w:rPr>
  </w:style>
  <w:style w:type="paragraph" w:customStyle="1" w:styleId="30313DBCA6A94D64A89CFEFC2D106D4A2">
    <w:name w:val="30313DBCA6A94D64A89CFEFC2D106D4A2"/>
    <w:rsid w:val="00B25F3F"/>
    <w:rPr>
      <w:rFonts w:eastAsiaTheme="minorHAnsi"/>
      <w:lang w:eastAsia="en-US"/>
    </w:rPr>
  </w:style>
  <w:style w:type="paragraph" w:customStyle="1" w:styleId="BFB8047EBA49493889F4A4CB15D1E150">
    <w:name w:val="BFB8047EBA49493889F4A4CB15D1E150"/>
    <w:rsid w:val="00B25F3F"/>
    <w:pPr>
      <w:spacing w:after="0" w:line="240" w:lineRule="auto"/>
    </w:pPr>
    <w:rPr>
      <w:rFonts w:eastAsiaTheme="minorHAnsi"/>
      <w:lang w:eastAsia="en-US"/>
    </w:rPr>
  </w:style>
  <w:style w:type="paragraph" w:customStyle="1" w:styleId="F7FFB38C30B3466B8888F03CA9C0BB432">
    <w:name w:val="F7FFB38C30B3466B8888F03CA9C0BB432"/>
    <w:rsid w:val="00B25F3F"/>
    <w:pPr>
      <w:spacing w:after="0" w:line="240" w:lineRule="auto"/>
    </w:pPr>
    <w:rPr>
      <w:rFonts w:eastAsiaTheme="minorHAnsi"/>
      <w:lang w:eastAsia="en-US"/>
    </w:rPr>
  </w:style>
  <w:style w:type="paragraph" w:customStyle="1" w:styleId="30313DBCA6A94D64A89CFEFC2D106D4A3">
    <w:name w:val="30313DBCA6A94D64A89CFEFC2D106D4A3"/>
    <w:rsid w:val="00B25F3F"/>
    <w:rPr>
      <w:rFonts w:eastAsiaTheme="minorHAnsi"/>
      <w:lang w:eastAsia="en-US"/>
    </w:rPr>
  </w:style>
  <w:style w:type="paragraph" w:customStyle="1" w:styleId="400C6AFB283C47C2A0C7A64ABFD5C603">
    <w:name w:val="400C6AFB283C47C2A0C7A64ABFD5C603"/>
    <w:rsid w:val="00B25F3F"/>
  </w:style>
  <w:style w:type="paragraph" w:customStyle="1" w:styleId="20A3130D2F5D4A1BA8FF995889214763">
    <w:name w:val="20A3130D2F5D4A1BA8FF995889214763"/>
    <w:rsid w:val="00B25F3F"/>
  </w:style>
  <w:style w:type="paragraph" w:customStyle="1" w:styleId="55DA3B1C82D440CFA697FE1D1D41C3F0">
    <w:name w:val="55DA3B1C82D440CFA697FE1D1D41C3F0"/>
    <w:rsid w:val="00B25F3F"/>
  </w:style>
  <w:style w:type="paragraph" w:customStyle="1" w:styleId="BFB8047EBA49493889F4A4CB15D1E1501">
    <w:name w:val="BFB8047EBA49493889F4A4CB15D1E1501"/>
    <w:rsid w:val="00B25F3F"/>
    <w:pPr>
      <w:spacing w:after="0" w:line="240" w:lineRule="auto"/>
    </w:pPr>
    <w:rPr>
      <w:rFonts w:eastAsiaTheme="minorHAnsi"/>
      <w:lang w:eastAsia="en-US"/>
    </w:rPr>
  </w:style>
  <w:style w:type="paragraph" w:customStyle="1" w:styleId="F7FFB38C30B3466B8888F03CA9C0BB433">
    <w:name w:val="F7FFB38C30B3466B8888F03CA9C0BB433"/>
    <w:rsid w:val="00B25F3F"/>
    <w:pPr>
      <w:spacing w:after="0" w:line="240" w:lineRule="auto"/>
    </w:pPr>
    <w:rPr>
      <w:rFonts w:eastAsiaTheme="minorHAnsi"/>
      <w:lang w:eastAsia="en-US"/>
    </w:rPr>
  </w:style>
  <w:style w:type="paragraph" w:customStyle="1" w:styleId="30313DBCA6A94D64A89CFEFC2D106D4A4">
    <w:name w:val="30313DBCA6A94D64A89CFEFC2D106D4A4"/>
    <w:rsid w:val="00B25F3F"/>
    <w:rPr>
      <w:rFonts w:eastAsiaTheme="minorHAnsi"/>
      <w:lang w:eastAsia="en-US"/>
    </w:rPr>
  </w:style>
  <w:style w:type="paragraph" w:customStyle="1" w:styleId="257D0E52A41A4613B824A409703B51A7">
    <w:name w:val="257D0E52A41A4613B824A409703B51A7"/>
    <w:rsid w:val="00B25F3F"/>
    <w:rPr>
      <w:rFonts w:eastAsiaTheme="minorHAnsi"/>
      <w:lang w:eastAsia="en-US"/>
    </w:rPr>
  </w:style>
  <w:style w:type="paragraph" w:customStyle="1" w:styleId="4C5110E8CCA3440B943E915244D0DA32">
    <w:name w:val="4C5110E8CCA3440B943E915244D0DA32"/>
    <w:rsid w:val="00B25F3F"/>
    <w:rPr>
      <w:rFonts w:eastAsiaTheme="minorHAnsi"/>
      <w:lang w:eastAsia="en-US"/>
    </w:rPr>
  </w:style>
  <w:style w:type="paragraph" w:customStyle="1" w:styleId="B957E3EEE70842B791D1D1FA0D7FDE02">
    <w:name w:val="B957E3EEE70842B791D1D1FA0D7FDE02"/>
    <w:rsid w:val="00B25F3F"/>
  </w:style>
  <w:style w:type="paragraph" w:customStyle="1" w:styleId="BFB8047EBA49493889F4A4CB15D1E1502">
    <w:name w:val="BFB8047EBA49493889F4A4CB15D1E1502"/>
    <w:rsid w:val="00B25F3F"/>
    <w:pPr>
      <w:spacing w:after="0" w:line="240" w:lineRule="auto"/>
    </w:pPr>
    <w:rPr>
      <w:rFonts w:eastAsiaTheme="minorHAnsi"/>
      <w:lang w:eastAsia="en-US"/>
    </w:rPr>
  </w:style>
  <w:style w:type="paragraph" w:customStyle="1" w:styleId="F7FFB38C30B3466B8888F03CA9C0BB434">
    <w:name w:val="F7FFB38C30B3466B8888F03CA9C0BB434"/>
    <w:rsid w:val="00B25F3F"/>
    <w:pPr>
      <w:spacing w:after="0" w:line="240" w:lineRule="auto"/>
    </w:pPr>
    <w:rPr>
      <w:rFonts w:eastAsiaTheme="minorHAnsi"/>
      <w:lang w:eastAsia="en-US"/>
    </w:rPr>
  </w:style>
  <w:style w:type="paragraph" w:customStyle="1" w:styleId="30313DBCA6A94D64A89CFEFC2D106D4A5">
    <w:name w:val="30313DBCA6A94D64A89CFEFC2D106D4A5"/>
    <w:rsid w:val="00B25F3F"/>
    <w:rPr>
      <w:rFonts w:eastAsiaTheme="minorHAnsi"/>
      <w:lang w:eastAsia="en-US"/>
    </w:rPr>
  </w:style>
  <w:style w:type="paragraph" w:customStyle="1" w:styleId="B957E3EEE70842B791D1D1FA0D7FDE021">
    <w:name w:val="B957E3EEE70842B791D1D1FA0D7FDE021"/>
    <w:rsid w:val="00B25F3F"/>
    <w:rPr>
      <w:rFonts w:eastAsiaTheme="minorHAnsi"/>
      <w:lang w:eastAsia="en-US"/>
    </w:rPr>
  </w:style>
  <w:style w:type="paragraph" w:customStyle="1" w:styleId="4C5110E8CCA3440B943E915244D0DA321">
    <w:name w:val="4C5110E8CCA3440B943E915244D0DA321"/>
    <w:rsid w:val="00B25F3F"/>
    <w:rPr>
      <w:rFonts w:eastAsiaTheme="minorHAnsi"/>
      <w:lang w:eastAsia="en-US"/>
    </w:rPr>
  </w:style>
  <w:style w:type="paragraph" w:customStyle="1" w:styleId="BFB8047EBA49493889F4A4CB15D1E1503">
    <w:name w:val="BFB8047EBA49493889F4A4CB15D1E1503"/>
    <w:rsid w:val="00B25F3F"/>
    <w:pPr>
      <w:spacing w:after="0" w:line="240" w:lineRule="auto"/>
    </w:pPr>
    <w:rPr>
      <w:rFonts w:eastAsiaTheme="minorHAnsi"/>
      <w:lang w:eastAsia="en-US"/>
    </w:rPr>
  </w:style>
  <w:style w:type="paragraph" w:customStyle="1" w:styleId="F7FFB38C30B3466B8888F03CA9C0BB435">
    <w:name w:val="F7FFB38C30B3466B8888F03CA9C0BB435"/>
    <w:rsid w:val="00B25F3F"/>
    <w:pPr>
      <w:spacing w:after="0" w:line="240" w:lineRule="auto"/>
    </w:pPr>
    <w:rPr>
      <w:rFonts w:eastAsiaTheme="minorHAnsi"/>
      <w:lang w:eastAsia="en-US"/>
    </w:rPr>
  </w:style>
  <w:style w:type="paragraph" w:customStyle="1" w:styleId="30313DBCA6A94D64A89CFEFC2D106D4A6">
    <w:name w:val="30313DBCA6A94D64A89CFEFC2D106D4A6"/>
    <w:rsid w:val="00B25F3F"/>
    <w:rPr>
      <w:rFonts w:eastAsiaTheme="minorHAnsi"/>
      <w:lang w:eastAsia="en-US"/>
    </w:rPr>
  </w:style>
  <w:style w:type="paragraph" w:customStyle="1" w:styleId="B957E3EEE70842B791D1D1FA0D7FDE022">
    <w:name w:val="B957E3EEE70842B791D1D1FA0D7FDE022"/>
    <w:rsid w:val="00B25F3F"/>
    <w:rPr>
      <w:rFonts w:eastAsiaTheme="minorHAnsi"/>
      <w:lang w:eastAsia="en-US"/>
    </w:rPr>
  </w:style>
  <w:style w:type="paragraph" w:customStyle="1" w:styleId="4C5110E8CCA3440B943E915244D0DA322">
    <w:name w:val="4C5110E8CCA3440B943E915244D0DA322"/>
    <w:rsid w:val="00B25F3F"/>
    <w:rPr>
      <w:rFonts w:eastAsiaTheme="minorHAnsi"/>
      <w:lang w:eastAsia="en-US"/>
    </w:rPr>
  </w:style>
  <w:style w:type="paragraph" w:customStyle="1" w:styleId="6AC9FF3770094D8E878C1F63F8C54BFA">
    <w:name w:val="6AC9FF3770094D8E878C1F63F8C54BFA"/>
    <w:rsid w:val="00B25F3F"/>
  </w:style>
  <w:style w:type="paragraph" w:customStyle="1" w:styleId="ABF7E9CEA9FD4902B133485F55902C58">
    <w:name w:val="ABF7E9CEA9FD4902B133485F55902C58"/>
    <w:rsid w:val="00B25F3F"/>
  </w:style>
  <w:style w:type="paragraph" w:customStyle="1" w:styleId="A9706D24079A4147B292A0C4980EBA9A">
    <w:name w:val="A9706D24079A4147B292A0C4980EBA9A"/>
    <w:rsid w:val="00B25F3F"/>
  </w:style>
  <w:style w:type="paragraph" w:customStyle="1" w:styleId="F7FFB38C30B3466B8888F03CA9C0BB436">
    <w:name w:val="F7FFB38C30B3466B8888F03CA9C0BB436"/>
    <w:rsid w:val="00B25F3F"/>
    <w:pPr>
      <w:spacing w:after="0" w:line="240" w:lineRule="auto"/>
    </w:pPr>
    <w:rPr>
      <w:rFonts w:eastAsiaTheme="minorHAnsi"/>
      <w:lang w:eastAsia="en-US"/>
    </w:rPr>
  </w:style>
  <w:style w:type="paragraph" w:customStyle="1" w:styleId="30313DBCA6A94D64A89CFEFC2D106D4A7">
    <w:name w:val="30313DBCA6A94D64A89CFEFC2D106D4A7"/>
    <w:rsid w:val="00B25F3F"/>
    <w:rPr>
      <w:rFonts w:eastAsiaTheme="minorHAnsi"/>
      <w:lang w:eastAsia="en-US"/>
    </w:rPr>
  </w:style>
  <w:style w:type="paragraph" w:customStyle="1" w:styleId="B957E3EEE70842B791D1D1FA0D7FDE023">
    <w:name w:val="B957E3EEE70842B791D1D1FA0D7FDE023"/>
    <w:rsid w:val="00B25F3F"/>
    <w:rPr>
      <w:rFonts w:eastAsiaTheme="minorHAnsi"/>
      <w:lang w:eastAsia="en-US"/>
    </w:rPr>
  </w:style>
  <w:style w:type="paragraph" w:customStyle="1" w:styleId="A9706D24079A4147B292A0C4980EBA9A1">
    <w:name w:val="A9706D24079A4147B292A0C4980EBA9A1"/>
    <w:rsid w:val="00B25F3F"/>
    <w:rPr>
      <w:rFonts w:eastAsiaTheme="minorHAnsi"/>
      <w:lang w:eastAsia="en-US"/>
    </w:rPr>
  </w:style>
  <w:style w:type="paragraph" w:customStyle="1" w:styleId="6AC9FF3770094D8E878C1F63F8C54BFA1">
    <w:name w:val="6AC9FF3770094D8E878C1F63F8C54BFA1"/>
    <w:rsid w:val="00B25F3F"/>
    <w:pPr>
      <w:spacing w:after="0" w:line="240" w:lineRule="auto"/>
    </w:pPr>
    <w:rPr>
      <w:rFonts w:eastAsiaTheme="minorHAnsi"/>
      <w:lang w:eastAsia="en-US"/>
    </w:rPr>
  </w:style>
  <w:style w:type="paragraph" w:customStyle="1" w:styleId="4C5110E8CCA3440B943E915244D0DA323">
    <w:name w:val="4C5110E8CCA3440B943E915244D0DA323"/>
    <w:rsid w:val="00B25F3F"/>
    <w:rPr>
      <w:rFonts w:eastAsiaTheme="minorHAnsi"/>
      <w:lang w:eastAsia="en-US"/>
    </w:rPr>
  </w:style>
  <w:style w:type="paragraph" w:customStyle="1" w:styleId="F7FFB38C30B3466B8888F03CA9C0BB437">
    <w:name w:val="F7FFB38C30B3466B8888F03CA9C0BB437"/>
    <w:rsid w:val="00B25F3F"/>
    <w:pPr>
      <w:spacing w:after="0" w:line="240" w:lineRule="auto"/>
    </w:pPr>
    <w:rPr>
      <w:rFonts w:eastAsiaTheme="minorHAnsi"/>
      <w:lang w:eastAsia="en-US"/>
    </w:rPr>
  </w:style>
  <w:style w:type="paragraph" w:customStyle="1" w:styleId="30313DBCA6A94D64A89CFEFC2D106D4A8">
    <w:name w:val="30313DBCA6A94D64A89CFEFC2D106D4A8"/>
    <w:rsid w:val="00B25F3F"/>
    <w:rPr>
      <w:rFonts w:eastAsiaTheme="minorHAnsi"/>
      <w:lang w:eastAsia="en-US"/>
    </w:rPr>
  </w:style>
  <w:style w:type="paragraph" w:customStyle="1" w:styleId="B957E3EEE70842B791D1D1FA0D7FDE024">
    <w:name w:val="B957E3EEE70842B791D1D1FA0D7FDE024"/>
    <w:rsid w:val="00B25F3F"/>
    <w:rPr>
      <w:rFonts w:eastAsiaTheme="minorHAnsi"/>
      <w:lang w:eastAsia="en-US"/>
    </w:rPr>
  </w:style>
  <w:style w:type="paragraph" w:customStyle="1" w:styleId="A9706D24079A4147B292A0C4980EBA9A2">
    <w:name w:val="A9706D24079A4147B292A0C4980EBA9A2"/>
    <w:rsid w:val="00B25F3F"/>
    <w:rPr>
      <w:rFonts w:eastAsiaTheme="minorHAnsi"/>
      <w:lang w:eastAsia="en-US"/>
    </w:rPr>
  </w:style>
  <w:style w:type="paragraph" w:customStyle="1" w:styleId="6AC9FF3770094D8E878C1F63F8C54BFA2">
    <w:name w:val="6AC9FF3770094D8E878C1F63F8C54BFA2"/>
    <w:rsid w:val="00B25F3F"/>
    <w:pPr>
      <w:spacing w:after="0" w:line="240" w:lineRule="auto"/>
    </w:pPr>
    <w:rPr>
      <w:rFonts w:eastAsiaTheme="minorHAnsi"/>
      <w:lang w:eastAsia="en-US"/>
    </w:rPr>
  </w:style>
  <w:style w:type="paragraph" w:customStyle="1" w:styleId="4C5110E8CCA3440B943E915244D0DA324">
    <w:name w:val="4C5110E8CCA3440B943E915244D0DA324"/>
    <w:rsid w:val="00B25F3F"/>
    <w:rPr>
      <w:rFonts w:eastAsiaTheme="minorHAnsi"/>
      <w:lang w:eastAsia="en-US"/>
    </w:rPr>
  </w:style>
  <w:style w:type="paragraph" w:customStyle="1" w:styleId="3F31E3AAFCFF4B2DB5E24D6B54DF770D">
    <w:name w:val="3F31E3AAFCFF4B2DB5E24D6B54DF770D"/>
    <w:rsid w:val="00F337CC"/>
  </w:style>
  <w:style w:type="paragraph" w:customStyle="1" w:styleId="617B7837D5274CD39E3238378DF8F7E9">
    <w:name w:val="617B7837D5274CD39E3238378DF8F7E9"/>
    <w:rsid w:val="00F337CC"/>
  </w:style>
  <w:style w:type="paragraph" w:customStyle="1" w:styleId="64189BA51242491488DAF8358BD934CD">
    <w:name w:val="64189BA51242491488DAF8358BD934CD"/>
    <w:rsid w:val="00F337CC"/>
  </w:style>
  <w:style w:type="paragraph" w:customStyle="1" w:styleId="D4E951D32F3C44F2BD1F391946B32743">
    <w:name w:val="D4E951D32F3C44F2BD1F391946B32743"/>
    <w:rsid w:val="00F337CC"/>
  </w:style>
  <w:style w:type="paragraph" w:customStyle="1" w:styleId="3F31E3AAFCFF4B2DB5E24D6B54DF770D1">
    <w:name w:val="3F31E3AAFCFF4B2DB5E24D6B54DF770D1"/>
    <w:rsid w:val="00F337CC"/>
    <w:rPr>
      <w:rFonts w:eastAsiaTheme="minorHAnsi"/>
      <w:lang w:eastAsia="en-US"/>
    </w:rPr>
  </w:style>
  <w:style w:type="paragraph" w:customStyle="1" w:styleId="617B7837D5274CD39E3238378DF8F7E91">
    <w:name w:val="617B7837D5274CD39E3238378DF8F7E91"/>
    <w:rsid w:val="00F337CC"/>
    <w:rPr>
      <w:rFonts w:eastAsiaTheme="minorHAnsi"/>
      <w:lang w:eastAsia="en-US"/>
    </w:rPr>
  </w:style>
  <w:style w:type="paragraph" w:customStyle="1" w:styleId="64189BA51242491488DAF8358BD934CD1">
    <w:name w:val="64189BA51242491488DAF8358BD934CD1"/>
    <w:rsid w:val="00F337CC"/>
    <w:rPr>
      <w:rFonts w:eastAsiaTheme="minorHAnsi"/>
      <w:lang w:eastAsia="en-US"/>
    </w:rPr>
  </w:style>
  <w:style w:type="paragraph" w:customStyle="1" w:styleId="D4E951D32F3C44F2BD1F391946B327431">
    <w:name w:val="D4E951D32F3C44F2BD1F391946B327431"/>
    <w:rsid w:val="00F337CC"/>
    <w:rPr>
      <w:rFonts w:eastAsiaTheme="minorHAnsi"/>
      <w:lang w:eastAsia="en-US"/>
    </w:rPr>
  </w:style>
  <w:style w:type="paragraph" w:customStyle="1" w:styleId="6C7C680B61AF48AA89B3227C4F5201DC">
    <w:name w:val="6C7C680B61AF48AA89B3227C4F5201DC"/>
    <w:rsid w:val="00F337CC"/>
    <w:pPr>
      <w:spacing w:after="0" w:line="240" w:lineRule="auto"/>
    </w:pPr>
    <w:rPr>
      <w:rFonts w:eastAsiaTheme="minorHAnsi"/>
      <w:lang w:eastAsia="en-US"/>
    </w:rPr>
  </w:style>
  <w:style w:type="paragraph" w:customStyle="1" w:styleId="F7FFB38C30B3466B8888F03CA9C0BB438">
    <w:name w:val="F7FFB38C30B3466B8888F03CA9C0BB438"/>
    <w:rsid w:val="00F337CC"/>
    <w:pPr>
      <w:spacing w:after="0" w:line="240" w:lineRule="auto"/>
    </w:pPr>
    <w:rPr>
      <w:rFonts w:eastAsiaTheme="minorHAnsi"/>
      <w:lang w:eastAsia="en-US"/>
    </w:rPr>
  </w:style>
  <w:style w:type="paragraph" w:customStyle="1" w:styleId="30313DBCA6A94D64A89CFEFC2D106D4A9">
    <w:name w:val="30313DBCA6A94D64A89CFEFC2D106D4A9"/>
    <w:rsid w:val="00F337CC"/>
    <w:pPr>
      <w:spacing w:after="0" w:line="240" w:lineRule="auto"/>
    </w:pPr>
    <w:rPr>
      <w:rFonts w:eastAsiaTheme="minorHAnsi"/>
      <w:lang w:eastAsia="en-US"/>
    </w:rPr>
  </w:style>
  <w:style w:type="paragraph" w:customStyle="1" w:styleId="B957E3EEE70842B791D1D1FA0D7FDE025">
    <w:name w:val="B957E3EEE70842B791D1D1FA0D7FDE025"/>
    <w:rsid w:val="00F337CC"/>
    <w:rPr>
      <w:rFonts w:eastAsiaTheme="minorHAnsi"/>
      <w:lang w:eastAsia="en-US"/>
    </w:rPr>
  </w:style>
  <w:style w:type="paragraph" w:customStyle="1" w:styleId="A9706D24079A4147B292A0C4980EBA9A3">
    <w:name w:val="A9706D24079A4147B292A0C4980EBA9A3"/>
    <w:rsid w:val="00F337CC"/>
    <w:rPr>
      <w:rFonts w:eastAsiaTheme="minorHAnsi"/>
      <w:lang w:eastAsia="en-US"/>
    </w:rPr>
  </w:style>
  <w:style w:type="paragraph" w:customStyle="1" w:styleId="A36898288D094D1A9B2F7582CDE9A9CD">
    <w:name w:val="A36898288D094D1A9B2F7582CDE9A9CD"/>
    <w:rsid w:val="00F337CC"/>
  </w:style>
  <w:style w:type="paragraph" w:customStyle="1" w:styleId="6AC057A396E449BE9483453F72B6D8FC">
    <w:name w:val="6AC057A396E449BE9483453F72B6D8FC"/>
    <w:rsid w:val="00F337CC"/>
  </w:style>
  <w:style w:type="paragraph" w:customStyle="1" w:styleId="3F31E3AAFCFF4B2DB5E24D6B54DF770D2">
    <w:name w:val="3F31E3AAFCFF4B2DB5E24D6B54DF770D2"/>
    <w:rsid w:val="00F337CC"/>
    <w:rPr>
      <w:rFonts w:eastAsiaTheme="minorHAnsi"/>
      <w:lang w:eastAsia="en-US"/>
    </w:rPr>
  </w:style>
  <w:style w:type="paragraph" w:customStyle="1" w:styleId="617B7837D5274CD39E3238378DF8F7E92">
    <w:name w:val="617B7837D5274CD39E3238378DF8F7E92"/>
    <w:rsid w:val="00F337CC"/>
    <w:rPr>
      <w:rFonts w:eastAsiaTheme="minorHAnsi"/>
      <w:lang w:eastAsia="en-US"/>
    </w:rPr>
  </w:style>
  <w:style w:type="paragraph" w:customStyle="1" w:styleId="64189BA51242491488DAF8358BD934CD2">
    <w:name w:val="64189BA51242491488DAF8358BD934CD2"/>
    <w:rsid w:val="00F337CC"/>
    <w:rPr>
      <w:rFonts w:eastAsiaTheme="minorHAnsi"/>
      <w:lang w:eastAsia="en-US"/>
    </w:rPr>
  </w:style>
  <w:style w:type="paragraph" w:customStyle="1" w:styleId="D4E951D32F3C44F2BD1F391946B327432">
    <w:name w:val="D4E951D32F3C44F2BD1F391946B327432"/>
    <w:rsid w:val="00F337CC"/>
    <w:rPr>
      <w:rFonts w:eastAsiaTheme="minorHAnsi"/>
      <w:lang w:eastAsia="en-US"/>
    </w:rPr>
  </w:style>
  <w:style w:type="paragraph" w:customStyle="1" w:styleId="A36898288D094D1A9B2F7582CDE9A9CD1">
    <w:name w:val="A36898288D094D1A9B2F7582CDE9A9CD1"/>
    <w:rsid w:val="00F337CC"/>
    <w:rPr>
      <w:rFonts w:eastAsiaTheme="minorHAnsi"/>
      <w:lang w:eastAsia="en-US"/>
    </w:rPr>
  </w:style>
  <w:style w:type="paragraph" w:customStyle="1" w:styleId="6AC057A396E449BE9483453F72B6D8FC1">
    <w:name w:val="6AC057A396E449BE9483453F72B6D8FC1"/>
    <w:rsid w:val="00F337CC"/>
    <w:rPr>
      <w:rFonts w:eastAsiaTheme="minorHAnsi"/>
      <w:lang w:eastAsia="en-US"/>
    </w:rPr>
  </w:style>
  <w:style w:type="paragraph" w:customStyle="1" w:styleId="6C7C680B61AF48AA89B3227C4F5201DC1">
    <w:name w:val="6C7C680B61AF48AA89B3227C4F5201DC1"/>
    <w:rsid w:val="00F337CC"/>
    <w:pPr>
      <w:spacing w:after="0" w:line="240" w:lineRule="auto"/>
    </w:pPr>
    <w:rPr>
      <w:rFonts w:eastAsiaTheme="minorHAnsi"/>
      <w:lang w:eastAsia="en-US"/>
    </w:rPr>
  </w:style>
  <w:style w:type="paragraph" w:customStyle="1" w:styleId="0258A81516E04F49B7E4CF066C96E167">
    <w:name w:val="0258A81516E04F49B7E4CF066C96E167"/>
    <w:rsid w:val="00AB4D1F"/>
    <w:rPr>
      <w:lang w:val="en-US" w:eastAsia="en-US"/>
    </w:rPr>
  </w:style>
  <w:style w:type="paragraph" w:customStyle="1" w:styleId="8F3A192416344882B3EAB76E1F8E4251">
    <w:name w:val="8F3A192416344882B3EAB76E1F8E4251"/>
    <w:rsid w:val="00AB4D1F"/>
    <w:rPr>
      <w:lang w:val="en-US" w:eastAsia="en-US"/>
    </w:rPr>
  </w:style>
  <w:style w:type="paragraph" w:customStyle="1" w:styleId="F96D2678361B49B4A99303EEEB7A4BC9">
    <w:name w:val="F96D2678361B49B4A99303EEEB7A4BC9"/>
    <w:rsid w:val="00074C7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6</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butta</dc:creator>
  <cp:keywords/>
  <dc:description/>
  <cp:lastModifiedBy>user</cp:lastModifiedBy>
  <cp:revision>9</cp:revision>
  <cp:lastPrinted>2023-09-04T18:44:00Z</cp:lastPrinted>
  <dcterms:created xsi:type="dcterms:W3CDTF">2023-04-05T07:39:00Z</dcterms:created>
  <dcterms:modified xsi:type="dcterms:W3CDTF">2023-09-04T18:45:00Z</dcterms:modified>
</cp:coreProperties>
</file>